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46"/>
        <w:gridCol w:w="4201"/>
        <w:gridCol w:w="3495"/>
      </w:tblGrid>
      <w:tr w:rsidR="000869C0" w:rsidTr="008A284F">
        <w:tc>
          <w:tcPr>
            <w:tcW w:w="1546" w:type="dxa"/>
          </w:tcPr>
          <w:p w:rsidR="000869C0" w:rsidRDefault="000869C0" w:rsidP="000869C0">
            <w:pPr>
              <w:pStyle w:val="Heading2"/>
              <w:outlineLvl w:val="1"/>
            </w:pPr>
            <w:bookmarkStart w:id="0" w:name="_GoBack"/>
            <w:bookmarkEnd w:id="0"/>
            <w:r>
              <w:t>Kingdom</w:t>
            </w:r>
            <w:r w:rsidR="00C2372A">
              <w:t xml:space="preserve"> </w:t>
            </w:r>
            <w:r w:rsidR="00C2372A" w:rsidRPr="00C2372A">
              <w:rPr>
                <w:rFonts w:asciiTheme="minorHAnsi" w:hAnsiTheme="minorHAnsi"/>
                <w:b w:val="0"/>
                <w:color w:val="auto"/>
                <w:sz w:val="22"/>
                <w:szCs w:val="22"/>
              </w:rPr>
              <w:t>Mandatory</w:t>
            </w:r>
          </w:p>
        </w:tc>
        <w:tc>
          <w:tcPr>
            <w:tcW w:w="4201" w:type="dxa"/>
          </w:tcPr>
          <w:p w:rsidR="004A33BC" w:rsidRDefault="004A33BC" w:rsidP="005B52E7">
            <w:pPr>
              <w:spacing w:before="200"/>
            </w:pPr>
          </w:p>
        </w:tc>
        <w:tc>
          <w:tcPr>
            <w:tcW w:w="3495" w:type="dxa"/>
            <w:vMerge w:val="restart"/>
          </w:tcPr>
          <w:p w:rsidR="000869C0" w:rsidRDefault="000869C0" w:rsidP="000869C0">
            <w:pPr>
              <w:spacing w:before="200"/>
            </w:pPr>
            <w:r>
              <w:t xml:space="preserve">Insert </w:t>
            </w:r>
            <w:r w:rsidR="00CD4A79">
              <w:t xml:space="preserve">South African distribution </w:t>
            </w:r>
            <w:r>
              <w:t>map here</w:t>
            </w:r>
            <w:r w:rsidR="00CD4A79">
              <w:t xml:space="preserve"> (if available)</w:t>
            </w:r>
          </w:p>
          <w:p w:rsidR="00483DF7" w:rsidRDefault="00652F57" w:rsidP="00652F57">
            <w:pPr>
              <w:spacing w:before="200"/>
              <w:rPr>
                <w:i/>
                <w:color w:val="808080" w:themeColor="background1" w:themeShade="80"/>
              </w:rPr>
            </w:pPr>
            <w:r>
              <w:rPr>
                <w:i/>
                <w:color w:val="808080" w:themeColor="background1" w:themeShade="80"/>
              </w:rPr>
              <w:t>Map not critical at this stage. If available, p</w:t>
            </w:r>
            <w:r w:rsidRPr="00483DF7">
              <w:rPr>
                <w:i/>
                <w:color w:val="808080" w:themeColor="background1" w:themeShade="80"/>
              </w:rPr>
              <w:t xml:space="preserve">lease </w:t>
            </w:r>
            <w:r w:rsidR="00516A27">
              <w:rPr>
                <w:i/>
                <w:color w:val="808080" w:themeColor="background1" w:themeShade="80"/>
              </w:rPr>
              <w:t xml:space="preserve">paste in here </w:t>
            </w:r>
            <w:r>
              <w:rPr>
                <w:i/>
                <w:color w:val="808080" w:themeColor="background1" w:themeShade="80"/>
              </w:rPr>
              <w:t xml:space="preserve">but also </w:t>
            </w:r>
            <w:r w:rsidRPr="00483DF7">
              <w:rPr>
                <w:i/>
                <w:color w:val="808080" w:themeColor="background1" w:themeShade="80"/>
              </w:rPr>
              <w:t>send high res images separately with completed Word document</w:t>
            </w:r>
            <w:r>
              <w:rPr>
                <w:i/>
                <w:color w:val="808080" w:themeColor="background1" w:themeShade="80"/>
              </w:rPr>
              <w:t xml:space="preserve"> by email to Kerry Sink</w:t>
            </w:r>
            <w:r w:rsidR="00516A27">
              <w:rPr>
                <w:i/>
                <w:color w:val="808080" w:themeColor="background1" w:themeShade="80"/>
              </w:rPr>
              <w:t>. Maps can be produced by SANBI if requested.</w:t>
            </w:r>
          </w:p>
          <w:p w:rsidR="0073673B" w:rsidRDefault="0073673B" w:rsidP="00652F57">
            <w:pPr>
              <w:spacing w:before="200"/>
              <w:rPr>
                <w:i/>
                <w:color w:val="808080" w:themeColor="background1" w:themeShade="80"/>
              </w:rPr>
            </w:pPr>
          </w:p>
          <w:p w:rsidR="0073673B" w:rsidRPr="0073673B" w:rsidRDefault="0073673B" w:rsidP="00652F57">
            <w:pPr>
              <w:spacing w:before="200"/>
              <w:rPr>
                <w:i/>
              </w:rPr>
            </w:pPr>
            <w:r w:rsidRPr="0073673B">
              <w:rPr>
                <w:i/>
                <w:highlight w:val="cyan"/>
              </w:rPr>
              <w:t>Need to link the map to species occurrence data where possible (if the data are from other institutions then they will need to be acknowledged at the end of the species page.</w:t>
            </w:r>
          </w:p>
        </w:tc>
      </w:tr>
      <w:tr w:rsidR="000869C0" w:rsidTr="008A284F">
        <w:tc>
          <w:tcPr>
            <w:tcW w:w="1546" w:type="dxa"/>
          </w:tcPr>
          <w:p w:rsidR="000869C0" w:rsidRDefault="000869C0" w:rsidP="000869C0">
            <w:pPr>
              <w:pStyle w:val="Heading2"/>
              <w:outlineLvl w:val="1"/>
            </w:pPr>
            <w:r>
              <w:t xml:space="preserve">Phylum </w:t>
            </w:r>
            <w:r w:rsidR="004A33BC" w:rsidRPr="00C2372A">
              <w:rPr>
                <w:rFonts w:asciiTheme="minorHAnsi" w:hAnsiTheme="minorHAnsi"/>
                <w:b w:val="0"/>
                <w:color w:val="auto"/>
                <w:sz w:val="22"/>
                <w:szCs w:val="22"/>
              </w:rPr>
              <w:t>Mandatory</w:t>
            </w:r>
          </w:p>
        </w:tc>
        <w:tc>
          <w:tcPr>
            <w:tcW w:w="4201" w:type="dxa"/>
          </w:tcPr>
          <w:p w:rsidR="000869C0" w:rsidRPr="004A33BC" w:rsidRDefault="004A33BC" w:rsidP="000869C0">
            <w:pPr>
              <w:spacing w:before="200"/>
              <w:rPr>
                <w:i/>
              </w:rPr>
            </w:pPr>
            <w:r w:rsidRPr="004A33BC">
              <w:rPr>
                <w:i/>
              </w:rPr>
              <w:t>Free text</w:t>
            </w:r>
          </w:p>
        </w:tc>
        <w:tc>
          <w:tcPr>
            <w:tcW w:w="3495" w:type="dxa"/>
            <w:vMerge/>
          </w:tcPr>
          <w:p w:rsidR="000869C0" w:rsidRDefault="000869C0" w:rsidP="000869C0">
            <w:pPr>
              <w:spacing w:before="200"/>
            </w:pPr>
          </w:p>
        </w:tc>
      </w:tr>
      <w:tr w:rsidR="000869C0" w:rsidTr="008A284F">
        <w:tc>
          <w:tcPr>
            <w:tcW w:w="1546" w:type="dxa"/>
          </w:tcPr>
          <w:p w:rsidR="000869C0" w:rsidRDefault="000869C0" w:rsidP="000869C0">
            <w:pPr>
              <w:pStyle w:val="Heading2"/>
              <w:outlineLvl w:val="1"/>
            </w:pPr>
            <w:r>
              <w:t>Class</w:t>
            </w:r>
          </w:p>
          <w:p w:rsidR="004A33BC" w:rsidRPr="004A33BC" w:rsidRDefault="004A33BC" w:rsidP="004A33BC">
            <w:r>
              <w:t>Optional</w:t>
            </w:r>
          </w:p>
        </w:tc>
        <w:tc>
          <w:tcPr>
            <w:tcW w:w="4201" w:type="dxa"/>
          </w:tcPr>
          <w:p w:rsidR="004A33BC" w:rsidRPr="004A33BC" w:rsidRDefault="004A33BC" w:rsidP="004A33BC">
            <w:pPr>
              <w:spacing w:before="200"/>
              <w:rPr>
                <w:i/>
              </w:rPr>
            </w:pPr>
            <w:r w:rsidRPr="004A33BC">
              <w:rPr>
                <w:i/>
              </w:rPr>
              <w:t>Free text</w:t>
            </w:r>
          </w:p>
          <w:p w:rsidR="000869C0" w:rsidRDefault="004A33BC" w:rsidP="004A33BC">
            <w:pPr>
              <w:spacing w:before="200"/>
            </w:pPr>
            <w:r w:rsidRPr="00EB5F4C">
              <w:rPr>
                <w:i/>
                <w:highlight w:val="cyan"/>
              </w:rPr>
              <w:t xml:space="preserve">may be able to link directly to </w:t>
            </w:r>
            <w:r w:rsidR="008A284F" w:rsidRPr="00EB5F4C">
              <w:rPr>
                <w:i/>
                <w:highlight w:val="cyan"/>
              </w:rPr>
              <w:t>SANBI</w:t>
            </w:r>
            <w:r w:rsidR="00384B0D" w:rsidRPr="00EB5F4C">
              <w:rPr>
                <w:i/>
                <w:highlight w:val="cyan"/>
              </w:rPr>
              <w:t xml:space="preserve"> </w:t>
            </w:r>
            <w:r w:rsidRPr="00EB5F4C">
              <w:rPr>
                <w:i/>
                <w:highlight w:val="cyan"/>
              </w:rPr>
              <w:t>checklist</w:t>
            </w:r>
          </w:p>
        </w:tc>
        <w:tc>
          <w:tcPr>
            <w:tcW w:w="3495" w:type="dxa"/>
            <w:vMerge/>
          </w:tcPr>
          <w:p w:rsidR="000869C0" w:rsidRDefault="000869C0" w:rsidP="000869C0">
            <w:pPr>
              <w:spacing w:before="200"/>
            </w:pPr>
          </w:p>
        </w:tc>
      </w:tr>
      <w:tr w:rsidR="000869C0" w:rsidTr="008A284F">
        <w:tc>
          <w:tcPr>
            <w:tcW w:w="1546" w:type="dxa"/>
          </w:tcPr>
          <w:p w:rsidR="000869C0" w:rsidRDefault="000869C0" w:rsidP="000869C0">
            <w:pPr>
              <w:pStyle w:val="Heading2"/>
              <w:outlineLvl w:val="1"/>
            </w:pPr>
            <w:r>
              <w:t>Order</w:t>
            </w:r>
          </w:p>
          <w:p w:rsidR="004A33BC" w:rsidRPr="004A33BC" w:rsidRDefault="004A33BC" w:rsidP="004A33BC">
            <w:r>
              <w:t>Optional</w:t>
            </w:r>
          </w:p>
        </w:tc>
        <w:tc>
          <w:tcPr>
            <w:tcW w:w="4201" w:type="dxa"/>
          </w:tcPr>
          <w:p w:rsidR="004A33BC" w:rsidRPr="004A33BC" w:rsidRDefault="004A33BC" w:rsidP="004A33BC">
            <w:pPr>
              <w:spacing w:before="200"/>
              <w:rPr>
                <w:i/>
              </w:rPr>
            </w:pPr>
            <w:r w:rsidRPr="004A33BC">
              <w:rPr>
                <w:i/>
              </w:rPr>
              <w:t>Free text</w:t>
            </w:r>
          </w:p>
          <w:p w:rsidR="000869C0" w:rsidRDefault="004A33BC" w:rsidP="004A33BC">
            <w:pPr>
              <w:spacing w:before="200"/>
            </w:pPr>
            <w:r w:rsidRPr="00EB5F4C">
              <w:rPr>
                <w:i/>
                <w:highlight w:val="cyan"/>
              </w:rPr>
              <w:t>may be able to link directly to SANBI checklist</w:t>
            </w:r>
            <w:r>
              <w:t xml:space="preserve"> </w:t>
            </w:r>
          </w:p>
        </w:tc>
        <w:tc>
          <w:tcPr>
            <w:tcW w:w="3495" w:type="dxa"/>
            <w:vMerge/>
          </w:tcPr>
          <w:p w:rsidR="000869C0" w:rsidRDefault="000869C0" w:rsidP="000869C0">
            <w:pPr>
              <w:spacing w:before="200"/>
            </w:pPr>
          </w:p>
        </w:tc>
      </w:tr>
      <w:tr w:rsidR="000869C0" w:rsidTr="008A284F">
        <w:tc>
          <w:tcPr>
            <w:tcW w:w="1546" w:type="dxa"/>
          </w:tcPr>
          <w:p w:rsidR="000869C0" w:rsidRDefault="000869C0" w:rsidP="000869C0">
            <w:pPr>
              <w:pStyle w:val="Heading2"/>
              <w:outlineLvl w:val="1"/>
            </w:pPr>
            <w:r>
              <w:t>Family</w:t>
            </w:r>
          </w:p>
          <w:p w:rsidR="004A33BC" w:rsidRPr="004A33BC" w:rsidRDefault="004A33BC" w:rsidP="004A33BC">
            <w:r>
              <w:t>Optional</w:t>
            </w:r>
          </w:p>
        </w:tc>
        <w:tc>
          <w:tcPr>
            <w:tcW w:w="4201" w:type="dxa"/>
          </w:tcPr>
          <w:p w:rsidR="004A33BC" w:rsidRPr="004A33BC" w:rsidRDefault="004A33BC" w:rsidP="004A33BC">
            <w:pPr>
              <w:spacing w:before="200"/>
              <w:rPr>
                <w:i/>
              </w:rPr>
            </w:pPr>
            <w:r w:rsidRPr="004A33BC">
              <w:rPr>
                <w:i/>
              </w:rPr>
              <w:t>Free text</w:t>
            </w:r>
          </w:p>
          <w:p w:rsidR="000869C0" w:rsidRDefault="004A33BC" w:rsidP="004A33BC">
            <w:pPr>
              <w:spacing w:before="200"/>
            </w:pPr>
            <w:r w:rsidRPr="00EB5F4C">
              <w:rPr>
                <w:i/>
                <w:highlight w:val="cyan"/>
              </w:rPr>
              <w:t>may be able to link directly to SANBI checklist</w:t>
            </w:r>
          </w:p>
        </w:tc>
        <w:tc>
          <w:tcPr>
            <w:tcW w:w="3495" w:type="dxa"/>
            <w:vMerge/>
          </w:tcPr>
          <w:p w:rsidR="000869C0" w:rsidRDefault="000869C0" w:rsidP="000869C0">
            <w:pPr>
              <w:spacing w:before="200"/>
            </w:pPr>
          </w:p>
        </w:tc>
      </w:tr>
      <w:tr w:rsidR="008A284F" w:rsidTr="008A284F">
        <w:tc>
          <w:tcPr>
            <w:tcW w:w="1546" w:type="dxa"/>
          </w:tcPr>
          <w:p w:rsidR="004A33BC" w:rsidRPr="00C2372A" w:rsidRDefault="008A284F" w:rsidP="004A33BC">
            <w:pPr>
              <w:spacing w:before="200"/>
              <w:rPr>
                <w:rFonts w:asciiTheme="majorHAnsi" w:hAnsiTheme="majorHAnsi"/>
                <w:b/>
                <w:color w:val="0070C0"/>
                <w:sz w:val="26"/>
                <w:szCs w:val="26"/>
              </w:rPr>
            </w:pPr>
            <w:r w:rsidRPr="00C2372A">
              <w:rPr>
                <w:rFonts w:asciiTheme="majorHAnsi" w:hAnsiTheme="majorHAnsi"/>
                <w:b/>
                <w:color w:val="0070C0"/>
                <w:sz w:val="26"/>
                <w:szCs w:val="26"/>
              </w:rPr>
              <w:t>Taxonomic notes</w:t>
            </w:r>
            <w:r w:rsidR="004A33BC" w:rsidRPr="00C2372A">
              <w:rPr>
                <w:rFonts w:asciiTheme="majorHAnsi" w:hAnsiTheme="majorHAnsi"/>
                <w:b/>
                <w:color w:val="0070C0"/>
                <w:sz w:val="26"/>
                <w:szCs w:val="26"/>
              </w:rPr>
              <w:t xml:space="preserve"> </w:t>
            </w:r>
          </w:p>
          <w:p w:rsidR="004A33BC" w:rsidRDefault="004A33BC" w:rsidP="004A33BC">
            <w:pPr>
              <w:spacing w:before="200"/>
            </w:pPr>
            <w:r>
              <w:t>Optional</w:t>
            </w:r>
          </w:p>
          <w:p w:rsidR="008A284F" w:rsidRDefault="008A284F" w:rsidP="000869C0">
            <w:pPr>
              <w:pStyle w:val="Heading2"/>
              <w:outlineLvl w:val="1"/>
            </w:pPr>
          </w:p>
        </w:tc>
        <w:tc>
          <w:tcPr>
            <w:tcW w:w="7696" w:type="dxa"/>
            <w:gridSpan w:val="2"/>
          </w:tcPr>
          <w:p w:rsidR="004A33BC" w:rsidRDefault="004A33BC" w:rsidP="000869C0">
            <w:pPr>
              <w:spacing w:before="200"/>
            </w:pPr>
          </w:p>
          <w:p w:rsidR="00C2372A" w:rsidRDefault="008A284F" w:rsidP="000869C0">
            <w:pPr>
              <w:spacing w:before="200"/>
              <w:rPr>
                <w:color w:val="808080" w:themeColor="background1" w:themeShade="80"/>
              </w:rPr>
            </w:pPr>
            <w:r w:rsidRPr="00C2372A">
              <w:rPr>
                <w:i/>
                <w:color w:val="808080" w:themeColor="background1" w:themeShade="80"/>
              </w:rPr>
              <w:t>Free text</w:t>
            </w:r>
            <w:r w:rsidRPr="00804089">
              <w:rPr>
                <w:color w:val="808080" w:themeColor="background1" w:themeShade="80"/>
              </w:rPr>
              <w:t xml:space="preserve"> </w:t>
            </w:r>
          </w:p>
          <w:p w:rsidR="008A284F" w:rsidRDefault="00C2372A" w:rsidP="00C2372A">
            <w:pPr>
              <w:spacing w:before="200"/>
            </w:pPr>
            <w:r>
              <w:t>A</w:t>
            </w:r>
            <w:r w:rsidR="008A284F">
              <w:t>lternate classification</w:t>
            </w:r>
            <w:r>
              <w:t>/s</w:t>
            </w:r>
            <w:r w:rsidR="008A284F">
              <w:t xml:space="preserve"> or </w:t>
            </w:r>
            <w:r>
              <w:t>taxonomic uncertainties</w:t>
            </w:r>
          </w:p>
        </w:tc>
      </w:tr>
    </w:tbl>
    <w:p w:rsidR="004D7F9B" w:rsidRDefault="004D7F9B"/>
    <w:tbl>
      <w:tblPr>
        <w:tblStyle w:val="TableGrid"/>
        <w:tblW w:w="9242" w:type="dxa"/>
        <w:tblLook w:val="04A0" w:firstRow="1" w:lastRow="0" w:firstColumn="1" w:lastColumn="0" w:noHBand="0" w:noVBand="1"/>
      </w:tblPr>
      <w:tblGrid>
        <w:gridCol w:w="2729"/>
        <w:gridCol w:w="2729"/>
        <w:gridCol w:w="2730"/>
        <w:gridCol w:w="1054"/>
      </w:tblGrid>
      <w:tr w:rsidR="0006064C" w:rsidTr="00483DF7">
        <w:trPr>
          <w:trHeight w:val="2259"/>
        </w:trPr>
        <w:tc>
          <w:tcPr>
            <w:tcW w:w="2729" w:type="dxa"/>
          </w:tcPr>
          <w:p w:rsidR="0006064C" w:rsidRDefault="0006064C">
            <w:r>
              <w:t>Image 1</w:t>
            </w:r>
          </w:p>
          <w:p w:rsidR="00483DF7" w:rsidRDefault="00483DF7"/>
          <w:p w:rsidR="00483DF7" w:rsidRDefault="00483DF7" w:rsidP="00EB5F4C">
            <w:r w:rsidRPr="00483DF7">
              <w:rPr>
                <w:i/>
                <w:color w:val="808080" w:themeColor="background1" w:themeShade="80"/>
              </w:rPr>
              <w:t xml:space="preserve">Please </w:t>
            </w:r>
            <w:r w:rsidR="00652F57">
              <w:rPr>
                <w:i/>
                <w:color w:val="808080" w:themeColor="background1" w:themeShade="80"/>
              </w:rPr>
              <w:t xml:space="preserve">paste in here but also </w:t>
            </w:r>
            <w:r w:rsidRPr="00483DF7">
              <w:rPr>
                <w:i/>
                <w:color w:val="808080" w:themeColor="background1" w:themeShade="80"/>
              </w:rPr>
              <w:t>send high res images separately with completed Word document</w:t>
            </w:r>
            <w:r w:rsidR="00652F57">
              <w:rPr>
                <w:i/>
                <w:color w:val="808080" w:themeColor="background1" w:themeShade="80"/>
              </w:rPr>
              <w:t xml:space="preserve"> by email to </w:t>
            </w:r>
            <w:r w:rsidR="00EB5F4C">
              <w:rPr>
                <w:i/>
                <w:color w:val="808080" w:themeColor="background1" w:themeShade="80"/>
              </w:rPr>
              <w:t>……</w:t>
            </w:r>
          </w:p>
        </w:tc>
        <w:tc>
          <w:tcPr>
            <w:tcW w:w="2729" w:type="dxa"/>
          </w:tcPr>
          <w:p w:rsidR="0006064C" w:rsidRDefault="0006064C">
            <w:r>
              <w:t>Image 2</w:t>
            </w:r>
          </w:p>
          <w:p w:rsidR="00483DF7" w:rsidRDefault="00483DF7"/>
          <w:p w:rsidR="00483DF7" w:rsidRDefault="00652F57" w:rsidP="00EB5F4C">
            <w:r w:rsidRPr="00483DF7">
              <w:rPr>
                <w:i/>
                <w:color w:val="808080" w:themeColor="background1" w:themeShade="80"/>
              </w:rPr>
              <w:t xml:space="preserve">Please </w:t>
            </w:r>
            <w:r>
              <w:rPr>
                <w:i/>
                <w:color w:val="808080" w:themeColor="background1" w:themeShade="80"/>
              </w:rPr>
              <w:t xml:space="preserve">paste in here but also </w:t>
            </w:r>
            <w:r w:rsidRPr="00483DF7">
              <w:rPr>
                <w:i/>
                <w:color w:val="808080" w:themeColor="background1" w:themeShade="80"/>
              </w:rPr>
              <w:t>send high res images separately with completed Word document</w:t>
            </w:r>
            <w:r>
              <w:rPr>
                <w:i/>
                <w:color w:val="808080" w:themeColor="background1" w:themeShade="80"/>
              </w:rPr>
              <w:t xml:space="preserve"> by email to </w:t>
            </w:r>
            <w:r w:rsidR="00EB5F4C">
              <w:rPr>
                <w:i/>
                <w:color w:val="808080" w:themeColor="background1" w:themeShade="80"/>
              </w:rPr>
              <w:t>…….</w:t>
            </w:r>
          </w:p>
        </w:tc>
        <w:tc>
          <w:tcPr>
            <w:tcW w:w="2730" w:type="dxa"/>
          </w:tcPr>
          <w:p w:rsidR="0006064C" w:rsidRDefault="0006064C">
            <w:r>
              <w:t>Image 3</w:t>
            </w:r>
          </w:p>
          <w:p w:rsidR="00483DF7" w:rsidRDefault="00483DF7"/>
          <w:p w:rsidR="00483DF7" w:rsidRDefault="00652F57" w:rsidP="00EB5F4C">
            <w:r w:rsidRPr="00483DF7">
              <w:rPr>
                <w:i/>
                <w:color w:val="808080" w:themeColor="background1" w:themeShade="80"/>
              </w:rPr>
              <w:t xml:space="preserve">Please </w:t>
            </w:r>
            <w:r>
              <w:rPr>
                <w:i/>
                <w:color w:val="808080" w:themeColor="background1" w:themeShade="80"/>
              </w:rPr>
              <w:t xml:space="preserve">paste in here but also </w:t>
            </w:r>
            <w:r w:rsidRPr="00483DF7">
              <w:rPr>
                <w:i/>
                <w:color w:val="808080" w:themeColor="background1" w:themeShade="80"/>
              </w:rPr>
              <w:t>send high res images separately with completed Word document</w:t>
            </w:r>
            <w:r>
              <w:rPr>
                <w:i/>
                <w:color w:val="808080" w:themeColor="background1" w:themeShade="80"/>
              </w:rPr>
              <w:t xml:space="preserve"> by email to </w:t>
            </w:r>
            <w:r w:rsidR="00EB5F4C">
              <w:rPr>
                <w:i/>
                <w:color w:val="808080" w:themeColor="background1" w:themeShade="80"/>
              </w:rPr>
              <w:t>…….</w:t>
            </w:r>
          </w:p>
        </w:tc>
        <w:tc>
          <w:tcPr>
            <w:tcW w:w="1054" w:type="dxa"/>
            <w:shd w:val="clear" w:color="auto" w:fill="C6D9F1" w:themeFill="text2" w:themeFillTint="33"/>
            <w:textDirection w:val="btLr"/>
            <w:vAlign w:val="center"/>
          </w:tcPr>
          <w:p w:rsidR="0006064C" w:rsidRPr="0048139B" w:rsidRDefault="0006064C" w:rsidP="001D5C1C">
            <w:pPr>
              <w:pStyle w:val="Heading2"/>
              <w:ind w:left="113" w:right="113"/>
              <w:jc w:val="center"/>
              <w:outlineLvl w:val="1"/>
              <w:rPr>
                <w:sz w:val="32"/>
                <w:szCs w:val="32"/>
              </w:rPr>
            </w:pPr>
            <w:r w:rsidRPr="0048139B">
              <w:rPr>
                <w:color w:val="365F91" w:themeColor="accent1" w:themeShade="BF"/>
                <w:sz w:val="32"/>
                <w:szCs w:val="32"/>
              </w:rPr>
              <w:t>Phylum</w:t>
            </w:r>
            <w:r w:rsidR="00EB5F4C">
              <w:rPr>
                <w:color w:val="365F91" w:themeColor="accent1" w:themeShade="BF"/>
                <w:sz w:val="32"/>
                <w:szCs w:val="32"/>
              </w:rPr>
              <w:t>: Species name</w:t>
            </w:r>
          </w:p>
        </w:tc>
      </w:tr>
    </w:tbl>
    <w:p w:rsidR="004475DF" w:rsidRDefault="004475DF"/>
    <w:tbl>
      <w:tblPr>
        <w:tblStyle w:val="TableGrid"/>
        <w:tblpPr w:leftFromText="180" w:rightFromText="180" w:vertAnchor="text" w:horzAnchor="margin" w:tblpY="49"/>
        <w:tblW w:w="9322" w:type="dxa"/>
        <w:tblLook w:val="04A0" w:firstRow="1" w:lastRow="0" w:firstColumn="1" w:lastColumn="0" w:noHBand="0" w:noVBand="1"/>
      </w:tblPr>
      <w:tblGrid>
        <w:gridCol w:w="3224"/>
        <w:gridCol w:w="1710"/>
        <w:gridCol w:w="424"/>
        <w:gridCol w:w="1984"/>
        <w:gridCol w:w="1980"/>
      </w:tblGrid>
      <w:tr w:rsidR="004475DF" w:rsidTr="00D62295">
        <w:tc>
          <w:tcPr>
            <w:tcW w:w="3224" w:type="dxa"/>
          </w:tcPr>
          <w:p w:rsidR="004475DF" w:rsidRDefault="004475DF" w:rsidP="00F9029C">
            <w:pPr>
              <w:pStyle w:val="Heading3"/>
              <w:outlineLvl w:val="2"/>
            </w:pPr>
            <w:r>
              <w:t>Name published in:</w:t>
            </w:r>
          </w:p>
          <w:p w:rsidR="008A284F" w:rsidRPr="008A284F" w:rsidRDefault="008A284F" w:rsidP="008A284F">
            <w:r>
              <w:t>Mandatory</w:t>
            </w:r>
          </w:p>
        </w:tc>
        <w:tc>
          <w:tcPr>
            <w:tcW w:w="6098" w:type="dxa"/>
            <w:gridSpan w:val="4"/>
          </w:tcPr>
          <w:p w:rsidR="004A33BC" w:rsidRDefault="00C2372A" w:rsidP="00D62295">
            <w:pPr>
              <w:spacing w:before="200"/>
              <w:rPr>
                <w:i/>
                <w:color w:val="808080" w:themeColor="background1" w:themeShade="80"/>
              </w:rPr>
            </w:pPr>
            <w:r>
              <w:rPr>
                <w:i/>
                <w:color w:val="808080" w:themeColor="background1" w:themeShade="80"/>
              </w:rPr>
              <w:t>Free text</w:t>
            </w:r>
          </w:p>
          <w:p w:rsidR="004475DF" w:rsidRPr="00C2372A" w:rsidRDefault="00C2372A" w:rsidP="00C2372A">
            <w:pPr>
              <w:spacing w:before="200"/>
              <w:rPr>
                <w:color w:val="808080" w:themeColor="background1" w:themeShade="80"/>
              </w:rPr>
            </w:pPr>
            <w:r w:rsidRPr="00C2372A">
              <w:t>Reference for o</w:t>
            </w:r>
            <w:r w:rsidR="00D62295" w:rsidRPr="00C2372A">
              <w:t>riginal first description</w:t>
            </w:r>
            <w:r w:rsidR="008A284F" w:rsidRPr="00C2372A">
              <w:t xml:space="preserve"> </w:t>
            </w:r>
          </w:p>
        </w:tc>
      </w:tr>
      <w:tr w:rsidR="004475DF" w:rsidTr="00D62295">
        <w:tc>
          <w:tcPr>
            <w:tcW w:w="3224" w:type="dxa"/>
          </w:tcPr>
          <w:p w:rsidR="004475DF" w:rsidRDefault="004475DF" w:rsidP="004475DF">
            <w:pPr>
              <w:pStyle w:val="Heading3"/>
              <w:outlineLvl w:val="2"/>
            </w:pPr>
            <w:r>
              <w:t>Synonyms:</w:t>
            </w:r>
          </w:p>
          <w:p w:rsidR="008A284F" w:rsidRPr="008A284F" w:rsidRDefault="008A284F" w:rsidP="00C2372A">
            <w:r>
              <w:t xml:space="preserve">Optional </w:t>
            </w:r>
          </w:p>
        </w:tc>
        <w:tc>
          <w:tcPr>
            <w:tcW w:w="6098" w:type="dxa"/>
            <w:gridSpan w:val="4"/>
          </w:tcPr>
          <w:p w:rsidR="00C2372A" w:rsidRDefault="00C2372A" w:rsidP="00F9029C">
            <w:pPr>
              <w:spacing w:before="200"/>
              <w:rPr>
                <w:color w:val="808080" w:themeColor="background1" w:themeShade="80"/>
              </w:rPr>
            </w:pPr>
            <w:r>
              <w:rPr>
                <w:i/>
                <w:color w:val="808080" w:themeColor="background1" w:themeShade="80"/>
              </w:rPr>
              <w:t>Free text</w:t>
            </w:r>
            <w:r w:rsidRPr="00C2372A">
              <w:rPr>
                <w:color w:val="808080" w:themeColor="background1" w:themeShade="80"/>
              </w:rPr>
              <w:t xml:space="preserve"> </w:t>
            </w:r>
          </w:p>
          <w:p w:rsidR="004A33BC" w:rsidRPr="00C2372A" w:rsidRDefault="00C2372A" w:rsidP="00F9029C">
            <w:pPr>
              <w:spacing w:before="200"/>
              <w:rPr>
                <w:i/>
                <w:color w:val="808080" w:themeColor="background1" w:themeShade="80"/>
              </w:rPr>
            </w:pPr>
            <w:r w:rsidRPr="00EB5F4C">
              <w:rPr>
                <w:i/>
                <w:color w:val="808080" w:themeColor="background1" w:themeShade="80"/>
                <w:highlight w:val="cyan"/>
              </w:rPr>
              <w:t>May be able to link to SANBI checklist</w:t>
            </w:r>
          </w:p>
          <w:p w:rsidR="00C2372A" w:rsidRPr="00C2372A" w:rsidRDefault="00F9029C" w:rsidP="00F9029C">
            <w:pPr>
              <w:spacing w:before="200"/>
            </w:pPr>
            <w:r w:rsidRPr="00C2372A">
              <w:t>Synonymised taxa</w:t>
            </w:r>
            <w:r w:rsidR="00804089" w:rsidRPr="00C2372A">
              <w:t xml:space="preserve"> </w:t>
            </w:r>
            <w:r w:rsidR="00804089" w:rsidRPr="005B52E7">
              <w:t>and where possible explanation for synonym, with references in which synonymy was formalised</w:t>
            </w:r>
          </w:p>
        </w:tc>
      </w:tr>
      <w:tr w:rsidR="004475DF" w:rsidTr="00D62295">
        <w:tc>
          <w:tcPr>
            <w:tcW w:w="3224" w:type="dxa"/>
          </w:tcPr>
          <w:p w:rsidR="004475DF" w:rsidRDefault="004475DF" w:rsidP="004475DF">
            <w:pPr>
              <w:pStyle w:val="Heading3"/>
              <w:outlineLvl w:val="2"/>
            </w:pPr>
            <w:r>
              <w:t>Common name:</w:t>
            </w:r>
          </w:p>
          <w:p w:rsidR="008A284F" w:rsidRPr="008A284F" w:rsidRDefault="008A284F" w:rsidP="008A284F">
            <w:r>
              <w:lastRenderedPageBreak/>
              <w:t>Optional</w:t>
            </w:r>
          </w:p>
        </w:tc>
        <w:tc>
          <w:tcPr>
            <w:tcW w:w="6098" w:type="dxa"/>
            <w:gridSpan w:val="4"/>
          </w:tcPr>
          <w:p w:rsidR="004A33BC" w:rsidRDefault="00C2372A" w:rsidP="004475DF">
            <w:pPr>
              <w:spacing w:before="200"/>
              <w:rPr>
                <w:i/>
                <w:color w:val="808080" w:themeColor="background1" w:themeShade="80"/>
              </w:rPr>
            </w:pPr>
            <w:r>
              <w:rPr>
                <w:i/>
                <w:color w:val="808080" w:themeColor="background1" w:themeShade="80"/>
              </w:rPr>
              <w:lastRenderedPageBreak/>
              <w:t>Free text</w:t>
            </w:r>
            <w:r w:rsidR="004A33BC">
              <w:rPr>
                <w:i/>
                <w:color w:val="808080" w:themeColor="background1" w:themeShade="80"/>
              </w:rPr>
              <w:t xml:space="preserve"> </w:t>
            </w:r>
          </w:p>
          <w:p w:rsidR="00EB5F4C" w:rsidRDefault="00EB5F4C" w:rsidP="004475DF">
            <w:pPr>
              <w:spacing w:before="200"/>
              <w:rPr>
                <w:i/>
                <w:color w:val="808080" w:themeColor="background1" w:themeShade="80"/>
              </w:rPr>
            </w:pPr>
            <w:r w:rsidRPr="00EB5F4C">
              <w:rPr>
                <w:i/>
                <w:color w:val="808080" w:themeColor="background1" w:themeShade="80"/>
                <w:highlight w:val="cyan"/>
              </w:rPr>
              <w:lastRenderedPageBreak/>
              <w:t>May be able to link to SANBI checklist</w:t>
            </w:r>
          </w:p>
          <w:p w:rsidR="004475DF" w:rsidRPr="00C2372A" w:rsidRDefault="00C2372A" w:rsidP="004475DF">
            <w:pPr>
              <w:spacing w:before="200"/>
              <w:rPr>
                <w:color w:val="808080" w:themeColor="background1" w:themeShade="80"/>
              </w:rPr>
            </w:pPr>
            <w:r w:rsidRPr="00C2372A">
              <w:t>C</w:t>
            </w:r>
            <w:r w:rsidR="00E248F0" w:rsidRPr="00C2372A">
              <w:t>ommon names associated with this taxon.</w:t>
            </w:r>
          </w:p>
        </w:tc>
      </w:tr>
      <w:tr w:rsidR="004475DF" w:rsidTr="00D62295">
        <w:tc>
          <w:tcPr>
            <w:tcW w:w="3224" w:type="dxa"/>
          </w:tcPr>
          <w:p w:rsidR="004475DF" w:rsidRDefault="004475DF" w:rsidP="004475DF">
            <w:pPr>
              <w:pStyle w:val="Heading3"/>
              <w:outlineLvl w:val="2"/>
            </w:pPr>
            <w:r>
              <w:lastRenderedPageBreak/>
              <w:t>Description:</w:t>
            </w:r>
          </w:p>
          <w:p w:rsidR="008A284F" w:rsidRPr="005B52E7" w:rsidRDefault="008A284F" w:rsidP="008A284F">
            <w:r w:rsidRPr="005B52E7">
              <w:t>Option of:</w:t>
            </w:r>
          </w:p>
          <w:p w:rsidR="008A284F" w:rsidRPr="005B52E7" w:rsidRDefault="008A284F" w:rsidP="008A284F">
            <w:r w:rsidRPr="005B52E7">
              <w:rPr>
                <w:sz w:val="52"/>
                <w:szCs w:val="52"/>
              </w:rPr>
              <w:t>□</w:t>
            </w:r>
            <w:r w:rsidRPr="005B52E7">
              <w:t xml:space="preserve"> Summary Description</w:t>
            </w:r>
          </w:p>
          <w:p w:rsidR="008A284F" w:rsidRPr="005B52E7" w:rsidRDefault="008A284F" w:rsidP="008A284F">
            <w:r w:rsidRPr="005B52E7">
              <w:rPr>
                <w:sz w:val="52"/>
                <w:szCs w:val="52"/>
              </w:rPr>
              <w:t>□</w:t>
            </w:r>
            <w:r w:rsidRPr="005B52E7">
              <w:t xml:space="preserve"> Full Description</w:t>
            </w:r>
          </w:p>
          <w:p w:rsidR="008A284F" w:rsidRPr="008A284F" w:rsidRDefault="008A284F" w:rsidP="008A284F">
            <w:r w:rsidRPr="005B52E7">
              <w:t xml:space="preserve">Tick preferred option for display </w:t>
            </w:r>
            <w:r w:rsidR="00384B0D" w:rsidRPr="005B52E7">
              <w:t>on opening of species page, but both should be accessible through tabs</w:t>
            </w:r>
          </w:p>
          <w:p w:rsidR="008A284F" w:rsidRPr="008A284F" w:rsidRDefault="008A284F" w:rsidP="008A284F"/>
        </w:tc>
        <w:tc>
          <w:tcPr>
            <w:tcW w:w="6098" w:type="dxa"/>
            <w:gridSpan w:val="4"/>
          </w:tcPr>
          <w:p w:rsidR="004A33BC" w:rsidRDefault="00C2372A" w:rsidP="00384B0D">
            <w:pPr>
              <w:spacing w:before="200"/>
              <w:rPr>
                <w:i/>
                <w:color w:val="808080" w:themeColor="background1" w:themeShade="80"/>
              </w:rPr>
            </w:pPr>
            <w:r>
              <w:rPr>
                <w:i/>
                <w:color w:val="808080" w:themeColor="background1" w:themeShade="80"/>
              </w:rPr>
              <w:t>Free text</w:t>
            </w:r>
          </w:p>
          <w:p w:rsidR="00C2372A" w:rsidRDefault="00E248F0" w:rsidP="00384B0D">
            <w:pPr>
              <w:spacing w:before="200"/>
            </w:pPr>
            <w:r w:rsidRPr="00C2372A">
              <w:t>Common features</w:t>
            </w:r>
            <w:r w:rsidR="00384B0D" w:rsidRPr="00C2372A">
              <w:t xml:space="preserve"> – </w:t>
            </w:r>
            <w:r w:rsidR="00384B0D" w:rsidRPr="005B52E7">
              <w:t>morphology / appearance / characteristics used to identify the species</w:t>
            </w:r>
            <w:r w:rsidRPr="005B52E7">
              <w:t>.</w:t>
            </w:r>
            <w:r w:rsidRPr="00C2372A">
              <w:t xml:space="preserve">  </w:t>
            </w:r>
          </w:p>
          <w:p w:rsidR="004475DF" w:rsidRDefault="004475DF" w:rsidP="00384B0D">
            <w:pPr>
              <w:spacing w:before="200"/>
              <w:rPr>
                <w:color w:val="808080" w:themeColor="background1" w:themeShade="80"/>
              </w:rPr>
            </w:pPr>
          </w:p>
          <w:p w:rsidR="00C2372A" w:rsidRDefault="00C2372A" w:rsidP="00384B0D">
            <w:pPr>
              <w:spacing w:before="200"/>
              <w:rPr>
                <w:color w:val="808080" w:themeColor="background1" w:themeShade="80"/>
              </w:rPr>
            </w:pPr>
          </w:p>
          <w:p w:rsidR="00C2372A" w:rsidRPr="005B52E7" w:rsidRDefault="00C2372A" w:rsidP="00384B0D">
            <w:pPr>
              <w:spacing w:before="200"/>
            </w:pPr>
            <w:r w:rsidRPr="005B52E7">
              <w:t xml:space="preserve">If the description is taken largely from a publication, </w:t>
            </w:r>
            <w:r w:rsidR="00EB5F4C" w:rsidRPr="005B52E7">
              <w:t xml:space="preserve"> include the full reference</w:t>
            </w:r>
            <w:r w:rsidR="005B52E7" w:rsidRPr="005B52E7">
              <w:t>, and state that the description is extracted from this reference</w:t>
            </w:r>
          </w:p>
          <w:p w:rsidR="0073673B" w:rsidRPr="00C2372A" w:rsidRDefault="00EB5F4C" w:rsidP="00EB5F4C">
            <w:pPr>
              <w:spacing w:before="200"/>
              <w:rPr>
                <w:color w:val="808080" w:themeColor="background1" w:themeShade="80"/>
              </w:rPr>
            </w:pPr>
            <w:r w:rsidRPr="005B52E7">
              <w:t>Please cite the</w:t>
            </w:r>
            <w:r w:rsidR="0073673B" w:rsidRPr="005B52E7">
              <w:t xml:space="preserve"> description</w:t>
            </w:r>
            <w:r w:rsidRPr="005B52E7">
              <w:t xml:space="preserve"> provided here</w:t>
            </w:r>
            <w:r w:rsidR="0073673B" w:rsidRPr="005B52E7">
              <w:t xml:space="preserve"> as </w:t>
            </w:r>
            <w:r w:rsidRPr="005B52E7">
              <w:t xml:space="preserve">Author, date, title, journal, </w:t>
            </w:r>
            <w:proofErr w:type="spellStart"/>
            <w:r w:rsidRPr="005B52E7">
              <w:t>vol</w:t>
            </w:r>
            <w:proofErr w:type="spellEnd"/>
            <w:r w:rsidRPr="005B52E7">
              <w:t xml:space="preserve">, page numbers </w:t>
            </w:r>
          </w:p>
        </w:tc>
      </w:tr>
      <w:tr w:rsidR="00EB5F4C" w:rsidTr="00D62295">
        <w:tc>
          <w:tcPr>
            <w:tcW w:w="3224" w:type="dxa"/>
          </w:tcPr>
          <w:p w:rsidR="005B52E7" w:rsidRDefault="005B52E7" w:rsidP="00667FF4">
            <w:pPr>
              <w:pStyle w:val="Heading3"/>
              <w:outlineLvl w:val="2"/>
            </w:pPr>
            <w:r>
              <w:t>G</w:t>
            </w:r>
            <w:r w:rsidR="00EB5F4C">
              <w:t>rowth form</w:t>
            </w:r>
            <w:r>
              <w:t>/</w:t>
            </w:r>
            <w:r w:rsidR="00EB5F4C">
              <w:t>s</w:t>
            </w:r>
            <w:r w:rsidR="007C0FBB">
              <w:t>:</w:t>
            </w:r>
          </w:p>
          <w:p w:rsidR="00EB5F4C" w:rsidRPr="007C0FBB" w:rsidRDefault="007C0FBB" w:rsidP="00667FF4">
            <w:pPr>
              <w:pStyle w:val="Heading3"/>
              <w:outlineLvl w:val="2"/>
              <w:rPr>
                <w:rFonts w:asciiTheme="minorHAnsi" w:hAnsiTheme="minorHAnsi"/>
                <w:b w:val="0"/>
              </w:rPr>
            </w:pPr>
            <w:r w:rsidRPr="007C0FBB">
              <w:rPr>
                <w:rFonts w:asciiTheme="minorHAnsi" w:hAnsiTheme="minorHAnsi"/>
                <w:b w:val="0"/>
                <w:color w:val="auto"/>
              </w:rPr>
              <w:t>Optional</w:t>
            </w:r>
          </w:p>
        </w:tc>
        <w:tc>
          <w:tcPr>
            <w:tcW w:w="6098" w:type="dxa"/>
            <w:gridSpan w:val="4"/>
          </w:tcPr>
          <w:p w:rsidR="00EB5F4C" w:rsidRDefault="007C0FBB" w:rsidP="007C0FBB">
            <w:pPr>
              <w:spacing w:before="200"/>
              <w:rPr>
                <w:i/>
                <w:color w:val="808080" w:themeColor="background1" w:themeShade="80"/>
              </w:rPr>
            </w:pPr>
            <w:r w:rsidRPr="005B52E7">
              <w:t>A commonly used d</w:t>
            </w:r>
            <w:r>
              <w:t xml:space="preserve">escriptor of the type of animal, for example </w:t>
            </w:r>
            <w:proofErr w:type="spellStart"/>
            <w:r w:rsidRPr="005B52E7">
              <w:t>megah</w:t>
            </w:r>
            <w:r>
              <w:t>erbivore</w:t>
            </w:r>
            <w:proofErr w:type="spellEnd"/>
            <w:r>
              <w:t>, small mammal, raptor, pelagic fish, benthic worm</w:t>
            </w:r>
          </w:p>
        </w:tc>
      </w:tr>
      <w:tr w:rsidR="00667FF4" w:rsidTr="00D62295">
        <w:tc>
          <w:tcPr>
            <w:tcW w:w="3224" w:type="dxa"/>
          </w:tcPr>
          <w:p w:rsidR="007205DA" w:rsidRDefault="00667FF4" w:rsidP="00667FF4">
            <w:pPr>
              <w:pStyle w:val="Heading3"/>
              <w:outlineLvl w:val="2"/>
            </w:pPr>
            <w:r>
              <w:t>Ecology:</w:t>
            </w:r>
            <w:r w:rsidRPr="007205DA">
              <w:t xml:space="preserve"> </w:t>
            </w:r>
            <w:r w:rsidR="007205DA" w:rsidRPr="007205DA">
              <w:t xml:space="preserve"> </w:t>
            </w:r>
          </w:p>
          <w:p w:rsidR="00667FF4" w:rsidRPr="008A284F" w:rsidRDefault="008A284F" w:rsidP="008A284F">
            <w:r>
              <w:t>Mandatory</w:t>
            </w:r>
          </w:p>
        </w:tc>
        <w:tc>
          <w:tcPr>
            <w:tcW w:w="6098" w:type="dxa"/>
            <w:gridSpan w:val="4"/>
          </w:tcPr>
          <w:p w:rsidR="00C2372A" w:rsidRDefault="00C2372A" w:rsidP="00F9029C">
            <w:pPr>
              <w:spacing w:before="200"/>
              <w:rPr>
                <w:i/>
                <w:color w:val="808080" w:themeColor="background1" w:themeShade="80"/>
              </w:rPr>
            </w:pPr>
            <w:r>
              <w:rPr>
                <w:i/>
                <w:color w:val="808080" w:themeColor="background1" w:themeShade="80"/>
              </w:rPr>
              <w:t>Free text</w:t>
            </w:r>
          </w:p>
          <w:p w:rsidR="00667FF4" w:rsidRPr="00C2372A" w:rsidRDefault="008A284F" w:rsidP="00F9029C">
            <w:pPr>
              <w:spacing w:before="200"/>
              <w:rPr>
                <w:color w:val="808080" w:themeColor="background1" w:themeShade="80"/>
              </w:rPr>
            </w:pPr>
            <w:r w:rsidRPr="00C2372A">
              <w:t>Describe relationship between the organism and its environment</w:t>
            </w:r>
          </w:p>
        </w:tc>
      </w:tr>
      <w:tr w:rsidR="008A284F" w:rsidTr="00D62295">
        <w:tc>
          <w:tcPr>
            <w:tcW w:w="3224" w:type="dxa"/>
          </w:tcPr>
          <w:p w:rsidR="008A284F" w:rsidRDefault="008A284F" w:rsidP="008A284F">
            <w:pPr>
              <w:pStyle w:val="Heading3"/>
              <w:jc w:val="right"/>
              <w:outlineLvl w:val="2"/>
              <w:rPr>
                <w:b w:val="0"/>
              </w:rPr>
            </w:pPr>
            <w:r w:rsidRPr="007205DA">
              <w:rPr>
                <w:b w:val="0"/>
              </w:rPr>
              <w:t>Movement:</w:t>
            </w:r>
          </w:p>
          <w:p w:rsidR="008A284F" w:rsidRPr="008A284F" w:rsidRDefault="00EB5F4C" w:rsidP="008A284F">
            <w:r>
              <w:t>Optional</w:t>
            </w:r>
          </w:p>
        </w:tc>
        <w:tc>
          <w:tcPr>
            <w:tcW w:w="6098" w:type="dxa"/>
            <w:gridSpan w:val="4"/>
          </w:tcPr>
          <w:p w:rsidR="00C2372A" w:rsidRDefault="00C2372A" w:rsidP="00F9029C">
            <w:pPr>
              <w:spacing w:before="200"/>
              <w:rPr>
                <w:i/>
                <w:color w:val="808080" w:themeColor="background1" w:themeShade="80"/>
              </w:rPr>
            </w:pPr>
            <w:r>
              <w:rPr>
                <w:i/>
                <w:color w:val="808080" w:themeColor="background1" w:themeShade="80"/>
              </w:rPr>
              <w:t>Free text</w:t>
            </w:r>
          </w:p>
          <w:p w:rsidR="008A284F" w:rsidRPr="00C2372A" w:rsidRDefault="00C2372A" w:rsidP="00F9029C">
            <w:pPr>
              <w:spacing w:before="200"/>
              <w:rPr>
                <w:color w:val="808080" w:themeColor="background1" w:themeShade="80"/>
              </w:rPr>
            </w:pPr>
            <w:r w:rsidRPr="00C2372A">
              <w:t>I</w:t>
            </w:r>
            <w:r w:rsidR="008A284F" w:rsidRPr="00C2372A">
              <w:t xml:space="preserve">ndicate if sessile or mobile, any migration (horizontal, vertical, seasonal </w:t>
            </w:r>
            <w:proofErr w:type="spellStart"/>
            <w:r w:rsidR="008A284F" w:rsidRPr="00C2372A">
              <w:t>etc</w:t>
            </w:r>
            <w:proofErr w:type="spellEnd"/>
            <w:r w:rsidR="008A284F" w:rsidRPr="00C2372A">
              <w:t>), residency. Also note if unknown</w:t>
            </w:r>
          </w:p>
        </w:tc>
      </w:tr>
      <w:tr w:rsidR="00667FF4" w:rsidTr="00D62295">
        <w:tc>
          <w:tcPr>
            <w:tcW w:w="3224" w:type="dxa"/>
          </w:tcPr>
          <w:p w:rsidR="00667FF4" w:rsidRDefault="00667FF4" w:rsidP="007205DA">
            <w:pPr>
              <w:pStyle w:val="Heading3"/>
              <w:jc w:val="right"/>
              <w:outlineLvl w:val="2"/>
              <w:rPr>
                <w:b w:val="0"/>
              </w:rPr>
            </w:pPr>
            <w:r w:rsidRPr="007205DA">
              <w:rPr>
                <w:b w:val="0"/>
              </w:rPr>
              <w:t>Reproduction:</w:t>
            </w:r>
          </w:p>
          <w:p w:rsidR="008A284F" w:rsidRPr="008A284F" w:rsidRDefault="008A284F" w:rsidP="008A284F">
            <w:r>
              <w:t>Optional</w:t>
            </w:r>
          </w:p>
        </w:tc>
        <w:tc>
          <w:tcPr>
            <w:tcW w:w="6098" w:type="dxa"/>
            <w:gridSpan w:val="4"/>
            <w:tcBorders>
              <w:bottom w:val="single" w:sz="4" w:space="0" w:color="auto"/>
            </w:tcBorders>
          </w:tcPr>
          <w:p w:rsidR="00C2372A" w:rsidRDefault="00C2372A" w:rsidP="004475DF">
            <w:pPr>
              <w:spacing w:before="200"/>
              <w:rPr>
                <w:i/>
                <w:color w:val="808080" w:themeColor="background1" w:themeShade="80"/>
              </w:rPr>
            </w:pPr>
            <w:r>
              <w:rPr>
                <w:i/>
                <w:color w:val="808080" w:themeColor="background1" w:themeShade="80"/>
              </w:rPr>
              <w:t>Free text</w:t>
            </w:r>
          </w:p>
          <w:p w:rsidR="00667FF4" w:rsidRPr="00C2372A" w:rsidRDefault="00D62295" w:rsidP="007C0FBB">
            <w:pPr>
              <w:spacing w:before="200"/>
              <w:rPr>
                <w:color w:val="808080" w:themeColor="background1" w:themeShade="80"/>
              </w:rPr>
            </w:pPr>
            <w:r w:rsidRPr="00C2372A">
              <w:t>Reproductive strategy, seasonality</w:t>
            </w:r>
          </w:p>
        </w:tc>
      </w:tr>
      <w:tr w:rsidR="007C0FBB" w:rsidTr="00D62295">
        <w:tc>
          <w:tcPr>
            <w:tcW w:w="3224" w:type="dxa"/>
          </w:tcPr>
          <w:p w:rsidR="007C0FBB" w:rsidRDefault="007C0FBB" w:rsidP="007205DA">
            <w:pPr>
              <w:pStyle w:val="Heading3"/>
              <w:jc w:val="right"/>
              <w:outlineLvl w:val="2"/>
              <w:rPr>
                <w:b w:val="0"/>
              </w:rPr>
            </w:pPr>
            <w:r w:rsidRPr="007C0FBB">
              <w:rPr>
                <w:b w:val="0"/>
              </w:rPr>
              <w:t>Life cycle</w:t>
            </w:r>
            <w:r>
              <w:rPr>
                <w:b w:val="0"/>
              </w:rPr>
              <w:t>:</w:t>
            </w:r>
          </w:p>
          <w:p w:rsidR="007C0FBB" w:rsidRPr="007C0FBB" w:rsidRDefault="007C0FBB" w:rsidP="007C0FBB">
            <w:r>
              <w:t>Optional</w:t>
            </w:r>
          </w:p>
        </w:tc>
        <w:tc>
          <w:tcPr>
            <w:tcW w:w="6098" w:type="dxa"/>
            <w:gridSpan w:val="4"/>
            <w:tcBorders>
              <w:bottom w:val="single" w:sz="4" w:space="0" w:color="auto"/>
            </w:tcBorders>
          </w:tcPr>
          <w:p w:rsidR="007C0FBB" w:rsidRDefault="007C0FBB" w:rsidP="004475DF">
            <w:pPr>
              <w:spacing w:before="200"/>
              <w:rPr>
                <w:i/>
                <w:color w:val="808080" w:themeColor="background1" w:themeShade="80"/>
              </w:rPr>
            </w:pPr>
            <w:r>
              <w:rPr>
                <w:i/>
                <w:color w:val="808080" w:themeColor="background1" w:themeShade="80"/>
              </w:rPr>
              <w:t>Free text</w:t>
            </w:r>
          </w:p>
          <w:p w:rsidR="007C0FBB" w:rsidRDefault="007C0FBB" w:rsidP="004475DF">
            <w:pPr>
              <w:spacing w:before="200"/>
              <w:rPr>
                <w:i/>
                <w:color w:val="808080" w:themeColor="background1" w:themeShade="80"/>
              </w:rPr>
            </w:pPr>
          </w:p>
        </w:tc>
      </w:tr>
      <w:tr w:rsidR="00667FF4" w:rsidTr="00D62295">
        <w:tc>
          <w:tcPr>
            <w:tcW w:w="3224" w:type="dxa"/>
          </w:tcPr>
          <w:p w:rsidR="00667FF4" w:rsidRDefault="00667FF4" w:rsidP="000567A1">
            <w:pPr>
              <w:pStyle w:val="Heading3"/>
              <w:ind w:left="720"/>
              <w:jc w:val="right"/>
              <w:outlineLvl w:val="2"/>
              <w:rPr>
                <w:b w:val="0"/>
              </w:rPr>
            </w:pPr>
            <w:r w:rsidRPr="007205DA">
              <w:rPr>
                <w:b w:val="0"/>
              </w:rPr>
              <w:t>Trophic strategy:</w:t>
            </w:r>
          </w:p>
          <w:p w:rsidR="008A284F" w:rsidRPr="008A284F" w:rsidRDefault="008A284F" w:rsidP="008A284F">
            <w:r>
              <w:t>Optional</w:t>
            </w:r>
          </w:p>
        </w:tc>
        <w:tc>
          <w:tcPr>
            <w:tcW w:w="6098" w:type="dxa"/>
            <w:gridSpan w:val="4"/>
            <w:tcBorders>
              <w:bottom w:val="single" w:sz="4" w:space="0" w:color="auto"/>
            </w:tcBorders>
          </w:tcPr>
          <w:p w:rsidR="00C2372A" w:rsidRDefault="00C2372A" w:rsidP="00516A27">
            <w:pPr>
              <w:spacing w:before="200"/>
              <w:rPr>
                <w:i/>
                <w:color w:val="808080" w:themeColor="background1" w:themeShade="80"/>
              </w:rPr>
            </w:pPr>
            <w:r>
              <w:rPr>
                <w:i/>
                <w:color w:val="808080" w:themeColor="background1" w:themeShade="80"/>
              </w:rPr>
              <w:t>Free text</w:t>
            </w:r>
          </w:p>
          <w:p w:rsidR="00667FF4" w:rsidRPr="00C2372A" w:rsidRDefault="00516A27" w:rsidP="00516A27">
            <w:pPr>
              <w:spacing w:before="200"/>
              <w:rPr>
                <w:color w:val="808080" w:themeColor="background1" w:themeShade="80"/>
              </w:rPr>
            </w:pPr>
            <w:r w:rsidRPr="00C2372A">
              <w:t xml:space="preserve">Trophic level, </w:t>
            </w:r>
            <w:r w:rsidR="0073673B">
              <w:t>f</w:t>
            </w:r>
            <w:r w:rsidR="00D62295" w:rsidRPr="00C2372A">
              <w:t>eeding</w:t>
            </w:r>
            <w:r w:rsidR="00C2372A">
              <w:t xml:space="preserve"> method</w:t>
            </w:r>
          </w:p>
        </w:tc>
      </w:tr>
      <w:tr w:rsidR="00F9029C" w:rsidTr="00BB1772">
        <w:trPr>
          <w:trHeight w:val="1226"/>
        </w:trPr>
        <w:tc>
          <w:tcPr>
            <w:tcW w:w="3224" w:type="dxa"/>
            <w:tcBorders>
              <w:bottom w:val="single" w:sz="4" w:space="0" w:color="auto"/>
              <w:right w:val="single" w:sz="4" w:space="0" w:color="auto"/>
            </w:tcBorders>
          </w:tcPr>
          <w:p w:rsidR="00F9029C" w:rsidRDefault="00F9029C" w:rsidP="004475DF">
            <w:pPr>
              <w:pStyle w:val="Heading3"/>
              <w:outlineLvl w:val="2"/>
            </w:pPr>
            <w:r>
              <w:t>Habitat:</w:t>
            </w:r>
          </w:p>
          <w:p w:rsidR="008A284F" w:rsidRPr="008A284F" w:rsidRDefault="008A284F" w:rsidP="008A284F">
            <w:r>
              <w:t>Mandatory</w:t>
            </w:r>
          </w:p>
        </w:tc>
        <w:tc>
          <w:tcPr>
            <w:tcW w:w="6098" w:type="dxa"/>
            <w:gridSpan w:val="4"/>
            <w:tcBorders>
              <w:top w:val="single" w:sz="4" w:space="0" w:color="auto"/>
              <w:left w:val="single" w:sz="4" w:space="0" w:color="auto"/>
              <w:right w:val="single" w:sz="4" w:space="0" w:color="auto"/>
            </w:tcBorders>
          </w:tcPr>
          <w:p w:rsidR="00C2372A" w:rsidRDefault="00EC631D" w:rsidP="00F9029C">
            <w:pPr>
              <w:spacing w:before="240"/>
            </w:pPr>
            <w:sdt>
              <w:sdtPr>
                <w:id w:val="-866754207"/>
                <w14:checkbox>
                  <w14:checked w14:val="0"/>
                  <w14:checkedState w14:val="2612" w14:font="MS Gothic"/>
                  <w14:uncheckedState w14:val="2610" w14:font="MS Gothic"/>
                </w14:checkbox>
              </w:sdtPr>
              <w:sdtEndPr/>
              <w:sdtContent>
                <w:r w:rsidR="005B52E7">
                  <w:rPr>
                    <w:rFonts w:ascii="MS Gothic" w:eastAsia="MS Gothic" w:hAnsi="MS Gothic" w:hint="eastAsia"/>
                  </w:rPr>
                  <w:t>☐</w:t>
                </w:r>
              </w:sdtContent>
            </w:sdt>
            <w:r w:rsidR="00C2372A">
              <w:t>Marine</w:t>
            </w:r>
          </w:p>
          <w:p w:rsidR="00F9029C" w:rsidRDefault="00EC631D" w:rsidP="00F9029C">
            <w:sdt>
              <w:sdtPr>
                <w:id w:val="806204862"/>
                <w14:checkbox>
                  <w14:checked w14:val="0"/>
                  <w14:checkedState w14:val="2612" w14:font="MS Gothic"/>
                  <w14:uncheckedState w14:val="2610" w14:font="MS Gothic"/>
                </w14:checkbox>
              </w:sdtPr>
              <w:sdtEndPr/>
              <w:sdtContent>
                <w:r w:rsidR="005B52E7">
                  <w:rPr>
                    <w:rFonts w:ascii="MS Gothic" w:eastAsia="MS Gothic" w:hAnsi="MS Gothic" w:hint="eastAsia"/>
                  </w:rPr>
                  <w:t>☐</w:t>
                </w:r>
              </w:sdtContent>
            </w:sdt>
            <w:r w:rsidR="00F9029C" w:rsidRPr="00315654">
              <w:t>Estuarine</w:t>
            </w:r>
          </w:p>
          <w:p w:rsidR="00CA1697" w:rsidRPr="005B52E7" w:rsidRDefault="00EC631D" w:rsidP="00F9029C">
            <w:sdt>
              <w:sdtPr>
                <w:id w:val="1430079536"/>
                <w14:checkbox>
                  <w14:checked w14:val="0"/>
                  <w14:checkedState w14:val="2612" w14:font="MS Gothic"/>
                  <w14:uncheckedState w14:val="2610" w14:font="MS Gothic"/>
                </w14:checkbox>
              </w:sdtPr>
              <w:sdtEndPr/>
              <w:sdtContent>
                <w:r w:rsidR="000265B7" w:rsidRPr="005B52E7">
                  <w:rPr>
                    <w:rFonts w:ascii="MS Gothic" w:eastAsia="MS Gothic" w:hAnsi="MS Gothic" w:hint="eastAsia"/>
                  </w:rPr>
                  <w:t>☐</w:t>
                </w:r>
              </w:sdtContent>
            </w:sdt>
            <w:r w:rsidR="00CA1697" w:rsidRPr="005B52E7">
              <w:t>Freshwater</w:t>
            </w:r>
          </w:p>
          <w:p w:rsidR="00CA1697" w:rsidRDefault="00EC631D" w:rsidP="00F9029C">
            <w:sdt>
              <w:sdtPr>
                <w:id w:val="-1646660507"/>
                <w14:checkbox>
                  <w14:checked w14:val="0"/>
                  <w14:checkedState w14:val="2612" w14:font="MS Gothic"/>
                  <w14:uncheckedState w14:val="2610" w14:font="MS Gothic"/>
                </w14:checkbox>
              </w:sdtPr>
              <w:sdtEndPr/>
              <w:sdtContent>
                <w:r w:rsidR="000265B7" w:rsidRPr="005B52E7">
                  <w:rPr>
                    <w:rFonts w:ascii="MS Gothic" w:eastAsia="MS Gothic" w:hAnsi="MS Gothic" w:hint="eastAsia"/>
                  </w:rPr>
                  <w:t>☐</w:t>
                </w:r>
              </w:sdtContent>
            </w:sdt>
            <w:r w:rsidR="00CA1697" w:rsidRPr="005B52E7">
              <w:t>Terrestrial</w:t>
            </w:r>
          </w:p>
          <w:p w:rsidR="00CA1697" w:rsidRDefault="00CA1697" w:rsidP="00F9029C"/>
          <w:p w:rsidR="00C2372A" w:rsidRDefault="00F9029C" w:rsidP="00F9029C">
            <w:pPr>
              <w:rPr>
                <w:i/>
              </w:rPr>
            </w:pPr>
            <w:r>
              <w:rPr>
                <w:i/>
                <w:color w:val="808080" w:themeColor="background1" w:themeShade="80"/>
              </w:rPr>
              <w:t xml:space="preserve">Free Text. </w:t>
            </w:r>
            <w:r w:rsidRPr="000B51DB">
              <w:rPr>
                <w:i/>
              </w:rPr>
              <w:t xml:space="preserve"> </w:t>
            </w:r>
          </w:p>
          <w:p w:rsidR="00F9029C" w:rsidRDefault="00F9029C" w:rsidP="00F9029C">
            <w:r w:rsidRPr="00C2372A">
              <w:t>Any additional information</w:t>
            </w:r>
          </w:p>
          <w:p w:rsidR="00C2372A" w:rsidRPr="00C2372A" w:rsidRDefault="00C2372A" w:rsidP="00F9029C"/>
        </w:tc>
      </w:tr>
      <w:tr w:rsidR="00E248F0" w:rsidTr="00D62295">
        <w:tc>
          <w:tcPr>
            <w:tcW w:w="3224" w:type="dxa"/>
          </w:tcPr>
          <w:p w:rsidR="00E248F0" w:rsidRDefault="00E248F0" w:rsidP="004475DF">
            <w:pPr>
              <w:pStyle w:val="Heading3"/>
              <w:outlineLvl w:val="2"/>
            </w:pPr>
            <w:r>
              <w:t>Biome:</w:t>
            </w:r>
          </w:p>
          <w:p w:rsidR="0073673B" w:rsidRPr="0073673B" w:rsidRDefault="0073673B" w:rsidP="0073673B">
            <w:r>
              <w:lastRenderedPageBreak/>
              <w:t>Mandatory</w:t>
            </w:r>
          </w:p>
        </w:tc>
        <w:tc>
          <w:tcPr>
            <w:tcW w:w="6098" w:type="dxa"/>
            <w:gridSpan w:val="4"/>
            <w:tcBorders>
              <w:top w:val="single" w:sz="4" w:space="0" w:color="auto"/>
            </w:tcBorders>
          </w:tcPr>
          <w:p w:rsidR="00E248F0" w:rsidRDefault="00EC631D" w:rsidP="00E248F0">
            <w:sdt>
              <w:sdtPr>
                <w:id w:val="-1429352421"/>
                <w14:checkbox>
                  <w14:checked w14:val="0"/>
                  <w14:checkedState w14:val="2612" w14:font="MS Gothic"/>
                  <w14:uncheckedState w14:val="2610" w14:font="MS Gothic"/>
                </w14:checkbox>
              </w:sdtPr>
              <w:sdtEndPr/>
              <w:sdtContent>
                <w:r w:rsidR="005B52E7">
                  <w:rPr>
                    <w:rFonts w:ascii="MS Gothic" w:eastAsia="MS Gothic" w:hAnsi="MS Gothic" w:hint="eastAsia"/>
                  </w:rPr>
                  <w:t>☐</w:t>
                </w:r>
              </w:sdtContent>
            </w:sdt>
            <w:r w:rsidR="00E248F0">
              <w:t>Inshore</w:t>
            </w:r>
          </w:p>
          <w:p w:rsidR="00E248F0" w:rsidRDefault="00EC631D" w:rsidP="00E248F0">
            <w:sdt>
              <w:sdtPr>
                <w:id w:val="-12000136"/>
                <w14:checkbox>
                  <w14:checked w14:val="0"/>
                  <w14:checkedState w14:val="2612" w14:font="MS Gothic"/>
                  <w14:uncheckedState w14:val="2610" w14:font="MS Gothic"/>
                </w14:checkbox>
              </w:sdtPr>
              <w:sdtEndPr/>
              <w:sdtContent>
                <w:r w:rsidR="00E248F0">
                  <w:rPr>
                    <w:rFonts w:ascii="MS Gothic" w:eastAsia="MS Gothic" w:hAnsi="MS Gothic" w:hint="eastAsia"/>
                  </w:rPr>
                  <w:t>☐</w:t>
                </w:r>
              </w:sdtContent>
            </w:sdt>
            <w:r w:rsidR="00E248F0">
              <w:t>Of</w:t>
            </w:r>
            <w:r w:rsidR="00A64375">
              <w:t>f</w:t>
            </w:r>
            <w:r w:rsidR="00E248F0">
              <w:t>shore(&gt;30m)</w:t>
            </w:r>
          </w:p>
          <w:p w:rsidR="00E248F0" w:rsidRDefault="00EC631D" w:rsidP="00E248F0">
            <w:sdt>
              <w:sdtPr>
                <w:id w:val="1290090169"/>
                <w14:checkbox>
                  <w14:checked w14:val="0"/>
                  <w14:checkedState w14:val="2612" w14:font="MS Gothic"/>
                  <w14:uncheckedState w14:val="2610" w14:font="MS Gothic"/>
                </w14:checkbox>
              </w:sdtPr>
              <w:sdtEndPr/>
              <w:sdtContent>
                <w:r w:rsidR="00E248F0">
                  <w:rPr>
                    <w:rFonts w:ascii="MS Gothic" w:eastAsia="MS Gothic" w:hAnsi="MS Gothic" w:hint="eastAsia"/>
                  </w:rPr>
                  <w:t>☐</w:t>
                </w:r>
              </w:sdtContent>
            </w:sdt>
            <w:r w:rsidR="00E248F0">
              <w:t>Intertidal</w:t>
            </w:r>
          </w:p>
          <w:p w:rsidR="00E248F0" w:rsidRDefault="00EC631D" w:rsidP="00E248F0">
            <w:sdt>
              <w:sdtPr>
                <w:id w:val="-1193523735"/>
                <w14:checkbox>
                  <w14:checked w14:val="0"/>
                  <w14:checkedState w14:val="2612" w14:font="MS Gothic"/>
                  <w14:uncheckedState w14:val="2610" w14:font="MS Gothic"/>
                </w14:checkbox>
              </w:sdtPr>
              <w:sdtEndPr/>
              <w:sdtContent>
                <w:r w:rsidR="00E248F0">
                  <w:rPr>
                    <w:rFonts w:ascii="MS Gothic" w:eastAsia="MS Gothic" w:hAnsi="MS Gothic" w:hint="eastAsia"/>
                  </w:rPr>
                  <w:t>☐</w:t>
                </w:r>
              </w:sdtContent>
            </w:sdt>
            <w:r w:rsidR="00E248F0">
              <w:t>Benthic</w:t>
            </w:r>
          </w:p>
          <w:p w:rsidR="00E248F0" w:rsidRDefault="00EC631D" w:rsidP="00E248F0">
            <w:sdt>
              <w:sdtPr>
                <w:id w:val="1465007287"/>
                <w14:checkbox>
                  <w14:checked w14:val="0"/>
                  <w14:checkedState w14:val="2612" w14:font="MS Gothic"/>
                  <w14:uncheckedState w14:val="2610" w14:font="MS Gothic"/>
                </w14:checkbox>
              </w:sdtPr>
              <w:sdtEndPr/>
              <w:sdtContent>
                <w:r w:rsidR="00E248F0">
                  <w:rPr>
                    <w:rFonts w:ascii="MS Gothic" w:eastAsia="MS Gothic" w:hAnsi="MS Gothic" w:hint="eastAsia"/>
                  </w:rPr>
                  <w:t>☐</w:t>
                </w:r>
              </w:sdtContent>
            </w:sdt>
            <w:r w:rsidR="00E248F0">
              <w:t>Pelagic</w:t>
            </w:r>
          </w:p>
          <w:p w:rsidR="00E248F0" w:rsidRDefault="00EC631D" w:rsidP="00E248F0">
            <w:sdt>
              <w:sdtPr>
                <w:id w:val="-2050369655"/>
                <w14:checkbox>
                  <w14:checked w14:val="0"/>
                  <w14:checkedState w14:val="2612" w14:font="MS Gothic"/>
                  <w14:uncheckedState w14:val="2610" w14:font="MS Gothic"/>
                </w14:checkbox>
              </w:sdtPr>
              <w:sdtEndPr/>
              <w:sdtContent>
                <w:r w:rsidR="00E248F0">
                  <w:rPr>
                    <w:rFonts w:ascii="MS Gothic" w:eastAsia="MS Gothic" w:hAnsi="MS Gothic" w:hint="eastAsia"/>
                  </w:rPr>
                  <w:t>☐</w:t>
                </w:r>
              </w:sdtContent>
            </w:sdt>
            <w:r w:rsidR="00E248F0">
              <w:t>Planktonic</w:t>
            </w:r>
          </w:p>
          <w:p w:rsidR="00E248F0" w:rsidRDefault="00EC631D" w:rsidP="00E248F0">
            <w:sdt>
              <w:sdtPr>
                <w:id w:val="206144864"/>
                <w14:checkbox>
                  <w14:checked w14:val="0"/>
                  <w14:checkedState w14:val="2612" w14:font="MS Gothic"/>
                  <w14:uncheckedState w14:val="2610" w14:font="MS Gothic"/>
                </w14:checkbox>
              </w:sdtPr>
              <w:sdtEndPr/>
              <w:sdtContent>
                <w:r w:rsidR="00E248F0">
                  <w:rPr>
                    <w:rFonts w:ascii="MS Gothic" w:eastAsia="MS Gothic" w:hAnsi="MS Gothic" w:hint="eastAsia"/>
                  </w:rPr>
                  <w:t>☐</w:t>
                </w:r>
              </w:sdtContent>
            </w:sdt>
            <w:r w:rsidR="00E248F0">
              <w:t>Parasite</w:t>
            </w:r>
          </w:p>
          <w:p w:rsidR="00CA1697" w:rsidRDefault="00CA1697" w:rsidP="00E248F0"/>
          <w:p w:rsidR="00CA1697" w:rsidRPr="005B52E7" w:rsidRDefault="00CA1697" w:rsidP="00E248F0">
            <w:r w:rsidRPr="005B52E7">
              <w:t xml:space="preserve">Add with </w:t>
            </w:r>
            <w:proofErr w:type="spellStart"/>
            <w:r w:rsidRPr="005B52E7">
              <w:t>tickbox</w:t>
            </w:r>
            <w:proofErr w:type="spellEnd"/>
            <w:r w:rsidRPr="005B52E7">
              <w:t>:</w:t>
            </w:r>
          </w:p>
          <w:p w:rsidR="000265B7" w:rsidRPr="005B52E7" w:rsidRDefault="00EC631D" w:rsidP="00E248F0">
            <w:sdt>
              <w:sdtPr>
                <w:id w:val="-1197619772"/>
                <w14:checkbox>
                  <w14:checked w14:val="0"/>
                  <w14:checkedState w14:val="2612" w14:font="MS Gothic"/>
                  <w14:uncheckedState w14:val="2610" w14:font="MS Gothic"/>
                </w14:checkbox>
              </w:sdtPr>
              <w:sdtEndPr/>
              <w:sdtContent>
                <w:r w:rsidR="000265B7" w:rsidRPr="005B52E7">
                  <w:rPr>
                    <w:rFonts w:ascii="MS Gothic" w:eastAsia="MS Gothic" w:hAnsi="MS Gothic" w:hint="eastAsia"/>
                  </w:rPr>
                  <w:t>☐</w:t>
                </w:r>
              </w:sdtContent>
            </w:sdt>
            <w:r w:rsidR="000265B7" w:rsidRPr="005B52E7">
              <w:t>Fynbos</w:t>
            </w:r>
          </w:p>
          <w:p w:rsidR="00F64062" w:rsidRPr="005B52E7" w:rsidRDefault="00EC631D" w:rsidP="00F64062">
            <w:sdt>
              <w:sdtPr>
                <w:id w:val="1316220514"/>
                <w14:checkbox>
                  <w14:checked w14:val="0"/>
                  <w14:checkedState w14:val="2612" w14:font="MS Gothic"/>
                  <w14:uncheckedState w14:val="2610" w14:font="MS Gothic"/>
                </w14:checkbox>
              </w:sdtPr>
              <w:sdtEndPr/>
              <w:sdtContent>
                <w:r w:rsidR="000265B7" w:rsidRPr="005B52E7">
                  <w:rPr>
                    <w:rFonts w:ascii="MS Gothic" w:eastAsia="MS Gothic" w:hAnsi="MS Gothic" w:hint="eastAsia"/>
                  </w:rPr>
                  <w:t>☐</w:t>
                </w:r>
              </w:sdtContent>
            </w:sdt>
            <w:r w:rsidR="00F64062" w:rsidRPr="005B52E7">
              <w:t>Succulent K</w:t>
            </w:r>
            <w:r w:rsidR="000265B7" w:rsidRPr="005B52E7">
              <w:t>aroo</w:t>
            </w:r>
          </w:p>
          <w:p w:rsidR="00F64062" w:rsidRPr="005B52E7" w:rsidRDefault="00EC631D" w:rsidP="00F64062">
            <w:sdt>
              <w:sdtPr>
                <w:id w:val="1209918211"/>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F64062" w:rsidRPr="005B52E7">
              <w:t>Desert</w:t>
            </w:r>
          </w:p>
          <w:p w:rsidR="00F64062" w:rsidRPr="005B52E7" w:rsidRDefault="00EC631D" w:rsidP="00F64062">
            <w:sdt>
              <w:sdtPr>
                <w:id w:val="1781758555"/>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F64062" w:rsidRPr="005B52E7">
              <w:t>Nama-Karoo</w:t>
            </w:r>
          </w:p>
          <w:p w:rsidR="00F64062" w:rsidRPr="005B52E7" w:rsidRDefault="00EC631D" w:rsidP="00F64062">
            <w:sdt>
              <w:sdtPr>
                <w:id w:val="1862629403"/>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F64062" w:rsidRPr="005B52E7">
              <w:t>Grassland</w:t>
            </w:r>
          </w:p>
          <w:p w:rsidR="00F64062" w:rsidRPr="005B52E7" w:rsidRDefault="00EC631D" w:rsidP="00F64062">
            <w:sdt>
              <w:sdtPr>
                <w:id w:val="-283588778"/>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F64062" w:rsidRPr="005B52E7">
              <w:t>Savanna</w:t>
            </w:r>
          </w:p>
          <w:p w:rsidR="00F64062" w:rsidRPr="005B52E7" w:rsidRDefault="00EC631D" w:rsidP="00F64062">
            <w:sdt>
              <w:sdtPr>
                <w:id w:val="-408079721"/>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F64062" w:rsidRPr="005B52E7">
              <w:t>Albany Thicket</w:t>
            </w:r>
          </w:p>
          <w:p w:rsidR="000265B7" w:rsidRPr="005B52E7" w:rsidRDefault="00EC631D" w:rsidP="00E248F0">
            <w:sdt>
              <w:sdtPr>
                <w:id w:val="-1350943851"/>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F64062" w:rsidRPr="005B52E7">
              <w:t>Indian Ocean Coastal Belt</w:t>
            </w:r>
          </w:p>
          <w:p w:rsidR="000265B7" w:rsidRPr="005B52E7" w:rsidRDefault="00EC631D" w:rsidP="000265B7">
            <w:sdt>
              <w:sdtPr>
                <w:id w:val="573397944"/>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CA1697" w:rsidRPr="005B52E7">
              <w:t>Forest</w:t>
            </w:r>
            <w:r w:rsidR="000265B7" w:rsidRPr="005B52E7">
              <w:t xml:space="preserve"> </w:t>
            </w:r>
          </w:p>
          <w:p w:rsidR="00CA1697" w:rsidRPr="005B52E7" w:rsidRDefault="00CA1697" w:rsidP="00E248F0"/>
          <w:p w:rsidR="00CA1697" w:rsidRPr="005B52E7" w:rsidRDefault="00EC631D" w:rsidP="00E248F0">
            <w:sdt>
              <w:sdtPr>
                <w:id w:val="32934250"/>
                <w14:checkbox>
                  <w14:checked w14:val="0"/>
                  <w14:checkedState w14:val="2612" w14:font="MS Gothic"/>
                  <w14:uncheckedState w14:val="2610" w14:font="MS Gothic"/>
                </w14:checkbox>
              </w:sdtPr>
              <w:sdtEndPr/>
              <w:sdtContent>
                <w:r w:rsidR="000265B7" w:rsidRPr="005B52E7">
                  <w:rPr>
                    <w:rFonts w:ascii="MS Gothic" w:eastAsia="MS Gothic" w:hAnsi="MS Gothic" w:hint="eastAsia"/>
                  </w:rPr>
                  <w:t>☐</w:t>
                </w:r>
              </w:sdtContent>
            </w:sdt>
            <w:r w:rsidR="00CA1697" w:rsidRPr="005B52E7">
              <w:t>Wetlands (inland)</w:t>
            </w:r>
          </w:p>
          <w:p w:rsidR="00CA1697" w:rsidRPr="005B52E7" w:rsidRDefault="00EC631D" w:rsidP="00E248F0">
            <w:sdt>
              <w:sdtPr>
                <w:id w:val="49503698"/>
                <w14:checkbox>
                  <w14:checked w14:val="0"/>
                  <w14:checkedState w14:val="2612" w14:font="MS Gothic"/>
                  <w14:uncheckedState w14:val="2610" w14:font="MS Gothic"/>
                </w14:checkbox>
              </w:sdtPr>
              <w:sdtEndPr/>
              <w:sdtContent>
                <w:r w:rsidR="000265B7" w:rsidRPr="005B52E7">
                  <w:rPr>
                    <w:rFonts w:ascii="MS Gothic" w:eastAsia="MS Gothic" w:hAnsi="MS Gothic" w:hint="eastAsia"/>
                  </w:rPr>
                  <w:t>☐</w:t>
                </w:r>
              </w:sdtContent>
            </w:sdt>
            <w:r w:rsidR="00CA1697" w:rsidRPr="005B52E7">
              <w:t>Rocky areas (inland cliffs, mountain peaks)</w:t>
            </w:r>
          </w:p>
          <w:p w:rsidR="00CA1697" w:rsidRPr="005B52E7" w:rsidRDefault="00EC631D" w:rsidP="00E248F0">
            <w:sdt>
              <w:sdtPr>
                <w:id w:val="-2052993715"/>
                <w14:checkbox>
                  <w14:checked w14:val="0"/>
                  <w14:checkedState w14:val="2612" w14:font="MS Gothic"/>
                  <w14:uncheckedState w14:val="2610" w14:font="MS Gothic"/>
                </w14:checkbox>
              </w:sdtPr>
              <w:sdtEndPr/>
              <w:sdtContent>
                <w:r w:rsidR="000265B7" w:rsidRPr="005B52E7">
                  <w:rPr>
                    <w:rFonts w:ascii="MS Gothic" w:eastAsia="MS Gothic" w:hAnsi="MS Gothic" w:hint="eastAsia"/>
                  </w:rPr>
                  <w:t>☐</w:t>
                </w:r>
              </w:sdtContent>
            </w:sdt>
            <w:r w:rsidR="00CA1697" w:rsidRPr="005B52E7">
              <w:t>Caves and subterranean habitats (non-</w:t>
            </w:r>
            <w:proofErr w:type="spellStart"/>
            <w:r w:rsidR="00CA1697" w:rsidRPr="005B52E7">
              <w:t>aqualtic</w:t>
            </w:r>
            <w:proofErr w:type="spellEnd"/>
            <w:r w:rsidR="00CA1697" w:rsidRPr="005B52E7">
              <w:t>)</w:t>
            </w:r>
          </w:p>
          <w:p w:rsidR="00CA1697" w:rsidRPr="005B52E7" w:rsidRDefault="00EC631D" w:rsidP="00E248F0">
            <w:sdt>
              <w:sdtPr>
                <w:id w:val="1454523603"/>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CA1697" w:rsidRPr="005B52E7">
              <w:t>Artificial (Terrestrial)</w:t>
            </w:r>
          </w:p>
          <w:p w:rsidR="00CA1697" w:rsidRDefault="00EC631D" w:rsidP="00E248F0">
            <w:sdt>
              <w:sdtPr>
                <w:id w:val="-1592698148"/>
                <w14:checkbox>
                  <w14:checked w14:val="0"/>
                  <w14:checkedState w14:val="2612" w14:font="MS Gothic"/>
                  <w14:uncheckedState w14:val="2610" w14:font="MS Gothic"/>
                </w14:checkbox>
              </w:sdtPr>
              <w:sdtEndPr/>
              <w:sdtContent>
                <w:r w:rsidR="00F64062" w:rsidRPr="005B52E7">
                  <w:rPr>
                    <w:rFonts w:ascii="MS Gothic" w:eastAsia="MS Gothic" w:hAnsi="MS Gothic" w:hint="eastAsia"/>
                  </w:rPr>
                  <w:t>☐</w:t>
                </w:r>
              </w:sdtContent>
            </w:sdt>
            <w:r w:rsidR="00CA1697" w:rsidRPr="005B52E7">
              <w:t>Introduced vegetation</w:t>
            </w:r>
          </w:p>
          <w:p w:rsidR="00CA1697" w:rsidRDefault="00CA1697" w:rsidP="00E248F0"/>
          <w:p w:rsidR="00C2372A" w:rsidRDefault="00C2372A" w:rsidP="00E248F0">
            <w:pPr>
              <w:rPr>
                <w:i/>
                <w:color w:val="808080" w:themeColor="background1" w:themeShade="80"/>
              </w:rPr>
            </w:pPr>
            <w:r>
              <w:rPr>
                <w:i/>
                <w:color w:val="808080" w:themeColor="background1" w:themeShade="80"/>
              </w:rPr>
              <w:t>Free t</w:t>
            </w:r>
            <w:r w:rsidR="00E248F0">
              <w:rPr>
                <w:i/>
                <w:color w:val="808080" w:themeColor="background1" w:themeShade="80"/>
              </w:rPr>
              <w:t>ext</w:t>
            </w:r>
            <w:r w:rsidR="00A64375">
              <w:rPr>
                <w:i/>
                <w:color w:val="808080" w:themeColor="background1" w:themeShade="80"/>
              </w:rPr>
              <w:t xml:space="preserve"> </w:t>
            </w:r>
          </w:p>
          <w:p w:rsidR="00E248F0" w:rsidRPr="00C2372A" w:rsidRDefault="00C2372A" w:rsidP="00C2372A">
            <w:pPr>
              <w:rPr>
                <w:color w:val="808080" w:themeColor="background1" w:themeShade="80"/>
              </w:rPr>
            </w:pPr>
            <w:r w:rsidRPr="00C2372A">
              <w:t>A</w:t>
            </w:r>
            <w:r w:rsidR="00A64375" w:rsidRPr="00C2372A">
              <w:t>ny finer scale habitat knowledge</w:t>
            </w:r>
          </w:p>
        </w:tc>
      </w:tr>
      <w:tr w:rsidR="004475DF" w:rsidTr="00D62295">
        <w:tc>
          <w:tcPr>
            <w:tcW w:w="3224" w:type="dxa"/>
          </w:tcPr>
          <w:p w:rsidR="004475DF" w:rsidRDefault="004475DF" w:rsidP="004475DF">
            <w:pPr>
              <w:pStyle w:val="Heading3"/>
              <w:outlineLvl w:val="2"/>
            </w:pPr>
            <w:r>
              <w:lastRenderedPageBreak/>
              <w:t>Global distribution:</w:t>
            </w:r>
          </w:p>
          <w:p w:rsidR="0073673B" w:rsidRPr="0073673B" w:rsidRDefault="0073673B" w:rsidP="0073673B">
            <w:r>
              <w:t>Mandatory</w:t>
            </w:r>
          </w:p>
        </w:tc>
        <w:tc>
          <w:tcPr>
            <w:tcW w:w="6098" w:type="dxa"/>
            <w:gridSpan w:val="4"/>
          </w:tcPr>
          <w:p w:rsidR="00C2372A" w:rsidRDefault="00C2372A" w:rsidP="00516A27">
            <w:pPr>
              <w:spacing w:before="200"/>
              <w:rPr>
                <w:i/>
                <w:color w:val="808080" w:themeColor="background1" w:themeShade="80"/>
              </w:rPr>
            </w:pPr>
            <w:r>
              <w:rPr>
                <w:i/>
                <w:color w:val="808080" w:themeColor="background1" w:themeShade="80"/>
              </w:rPr>
              <w:t>Free text</w:t>
            </w:r>
          </w:p>
          <w:p w:rsidR="004475DF" w:rsidRPr="00C2372A" w:rsidRDefault="00D62295" w:rsidP="00516A27">
            <w:pPr>
              <w:spacing w:before="200"/>
            </w:pPr>
            <w:r w:rsidRPr="00C2372A">
              <w:t>Describe ranges, e.g., a global range, or a narrower one; may be biogeograp</w:t>
            </w:r>
            <w:r w:rsidR="00C2372A">
              <w:t>hical, political or other (e.g. only in</w:t>
            </w:r>
            <w:r w:rsidRPr="00C2372A">
              <w:t xml:space="preserve"> managed areas like conse</w:t>
            </w:r>
            <w:r w:rsidR="0073673B">
              <w:t>rvancies).</w:t>
            </w:r>
            <w:r w:rsidR="00154CC3" w:rsidRPr="00C2372A">
              <w:t xml:space="preserve"> </w:t>
            </w:r>
            <w:r w:rsidR="00516A27" w:rsidRPr="00C2372A">
              <w:t>Cite</w:t>
            </w:r>
            <w:r w:rsidR="00154CC3" w:rsidRPr="00C2372A">
              <w:t xml:space="preserve"> references please. </w:t>
            </w:r>
          </w:p>
        </w:tc>
      </w:tr>
      <w:tr w:rsidR="004475DF" w:rsidTr="00D62295">
        <w:tc>
          <w:tcPr>
            <w:tcW w:w="3224" w:type="dxa"/>
          </w:tcPr>
          <w:p w:rsidR="004475DF" w:rsidRDefault="004475DF" w:rsidP="004475DF">
            <w:pPr>
              <w:pStyle w:val="Heading3"/>
              <w:outlineLvl w:val="2"/>
            </w:pPr>
            <w:r>
              <w:t>Southern Africa distribution:</w:t>
            </w:r>
          </w:p>
          <w:p w:rsidR="0073673B" w:rsidRPr="0073673B" w:rsidRDefault="0073673B" w:rsidP="0073673B">
            <w:r>
              <w:t>Mandatory</w:t>
            </w:r>
          </w:p>
        </w:tc>
        <w:tc>
          <w:tcPr>
            <w:tcW w:w="6098" w:type="dxa"/>
            <w:gridSpan w:val="4"/>
          </w:tcPr>
          <w:p w:rsidR="00C2372A" w:rsidRDefault="00D62295" w:rsidP="004475DF">
            <w:pPr>
              <w:spacing w:before="200"/>
              <w:rPr>
                <w:i/>
                <w:color w:val="808080" w:themeColor="background1" w:themeShade="80"/>
              </w:rPr>
            </w:pPr>
            <w:r w:rsidRPr="00D62295">
              <w:rPr>
                <w:i/>
                <w:color w:val="808080" w:themeColor="background1" w:themeShade="80"/>
              </w:rPr>
              <w:t xml:space="preserve">Free text </w:t>
            </w:r>
          </w:p>
          <w:p w:rsidR="00516A27" w:rsidRPr="004475DF" w:rsidRDefault="00C2372A" w:rsidP="007C0FBB">
            <w:pPr>
              <w:spacing w:before="200"/>
            </w:pPr>
            <w:r w:rsidRPr="00C2372A">
              <w:t>D</w:t>
            </w:r>
            <w:r w:rsidR="00D62295" w:rsidRPr="00C2372A">
              <w:t>escription</w:t>
            </w:r>
            <w:r w:rsidRPr="00C2372A">
              <w:t xml:space="preserve"> of distribution</w:t>
            </w:r>
            <w:r w:rsidR="00D62295" w:rsidRPr="00C2372A">
              <w:t xml:space="preserve"> (where to where, depth range if known)</w:t>
            </w:r>
            <w:r w:rsidR="00804089" w:rsidRPr="00C2372A">
              <w:t xml:space="preserve"> (alien species – include origin, invasion pathway)</w:t>
            </w:r>
            <w:r w:rsidR="0073673B">
              <w:t xml:space="preserve">. </w:t>
            </w:r>
            <w:r w:rsidR="00516A27" w:rsidRPr="00C2372A">
              <w:t>Cite references please.</w:t>
            </w:r>
          </w:p>
        </w:tc>
      </w:tr>
      <w:tr w:rsidR="00D62295" w:rsidTr="00D62295">
        <w:trPr>
          <w:trHeight w:val="516"/>
        </w:trPr>
        <w:tc>
          <w:tcPr>
            <w:tcW w:w="3224" w:type="dxa"/>
            <w:vMerge w:val="restart"/>
          </w:tcPr>
          <w:p w:rsidR="00D62295" w:rsidRDefault="00D62295" w:rsidP="004475DF">
            <w:pPr>
              <w:pStyle w:val="Heading3"/>
              <w:outlineLvl w:val="2"/>
            </w:pPr>
            <w:r>
              <w:t>Residency status:</w:t>
            </w:r>
          </w:p>
          <w:p w:rsidR="0073673B" w:rsidRPr="0073673B" w:rsidRDefault="0073673B" w:rsidP="0073673B">
            <w:r>
              <w:t>Mandatory</w:t>
            </w:r>
          </w:p>
        </w:tc>
        <w:tc>
          <w:tcPr>
            <w:tcW w:w="6098" w:type="dxa"/>
            <w:gridSpan w:val="4"/>
          </w:tcPr>
          <w:p w:rsidR="00D62295" w:rsidRPr="004475DF" w:rsidRDefault="00EC631D" w:rsidP="00D62295">
            <w:pPr>
              <w:spacing w:before="200"/>
            </w:pPr>
            <w:sdt>
              <w:sdtPr>
                <w:id w:val="1876582794"/>
                <w14:checkbox>
                  <w14:checked w14:val="0"/>
                  <w14:checkedState w14:val="2612" w14:font="MS Gothic"/>
                  <w14:uncheckedState w14:val="2610" w14:font="MS Gothic"/>
                </w14:checkbox>
              </w:sdtPr>
              <w:sdtEndPr/>
              <w:sdtContent>
                <w:r w:rsidR="005B52E7">
                  <w:rPr>
                    <w:rFonts w:ascii="MS Gothic" w:eastAsia="MS Gothic" w:hAnsi="MS Gothic" w:hint="eastAsia"/>
                  </w:rPr>
                  <w:t>☐</w:t>
                </w:r>
              </w:sdtContent>
            </w:sdt>
            <w:r w:rsidR="00D62295">
              <w:t>National endemic</w:t>
            </w:r>
          </w:p>
        </w:tc>
      </w:tr>
      <w:tr w:rsidR="00D62295" w:rsidTr="00D62295">
        <w:tc>
          <w:tcPr>
            <w:tcW w:w="3224" w:type="dxa"/>
            <w:vMerge/>
          </w:tcPr>
          <w:p w:rsidR="00D62295" w:rsidRDefault="00D62295" w:rsidP="004475DF">
            <w:pPr>
              <w:pStyle w:val="Heading3"/>
              <w:outlineLvl w:val="2"/>
            </w:pPr>
          </w:p>
        </w:tc>
        <w:tc>
          <w:tcPr>
            <w:tcW w:w="6098" w:type="dxa"/>
            <w:gridSpan w:val="4"/>
          </w:tcPr>
          <w:p w:rsidR="00D62295" w:rsidRPr="004475DF" w:rsidRDefault="00EC631D" w:rsidP="00D62295">
            <w:pPr>
              <w:spacing w:before="200"/>
            </w:pPr>
            <w:sdt>
              <w:sdtPr>
                <w:id w:val="1274974672"/>
                <w14:checkbox>
                  <w14:checked w14:val="0"/>
                  <w14:checkedState w14:val="2612" w14:font="MS Gothic"/>
                  <w14:uncheckedState w14:val="2610" w14:font="MS Gothic"/>
                </w14:checkbox>
              </w:sdtPr>
              <w:sdtEndPr/>
              <w:sdtContent>
                <w:r w:rsidR="005B52E7">
                  <w:rPr>
                    <w:rFonts w:ascii="MS Gothic" w:eastAsia="MS Gothic" w:hAnsi="MS Gothic" w:hint="eastAsia"/>
                  </w:rPr>
                  <w:t>☐</w:t>
                </w:r>
              </w:sdtContent>
            </w:sdt>
            <w:r w:rsidR="00D62295" w:rsidRPr="007C0FBB">
              <w:t>Indigenous</w:t>
            </w:r>
            <w:r w:rsidR="005839A5" w:rsidRPr="007C0FBB">
              <w:t xml:space="preserve"> / Native</w:t>
            </w:r>
          </w:p>
        </w:tc>
      </w:tr>
      <w:tr w:rsidR="005839A5" w:rsidTr="00D62295">
        <w:tc>
          <w:tcPr>
            <w:tcW w:w="3224" w:type="dxa"/>
            <w:vMerge/>
          </w:tcPr>
          <w:p w:rsidR="005839A5" w:rsidRDefault="005839A5" w:rsidP="004475DF">
            <w:pPr>
              <w:pStyle w:val="Heading3"/>
              <w:outlineLvl w:val="2"/>
            </w:pPr>
          </w:p>
        </w:tc>
        <w:tc>
          <w:tcPr>
            <w:tcW w:w="6098" w:type="dxa"/>
            <w:gridSpan w:val="4"/>
          </w:tcPr>
          <w:p w:rsidR="005839A5" w:rsidRDefault="00EC631D" w:rsidP="00D62295">
            <w:pPr>
              <w:spacing w:before="200"/>
            </w:pPr>
            <w:sdt>
              <w:sdtPr>
                <w:id w:val="323094198"/>
                <w14:checkbox>
                  <w14:checked w14:val="0"/>
                  <w14:checkedState w14:val="2612" w14:font="MS Gothic"/>
                  <w14:uncheckedState w14:val="2610" w14:font="MS Gothic"/>
                </w14:checkbox>
              </w:sdtPr>
              <w:sdtEndPr/>
              <w:sdtContent>
                <w:r w:rsidR="00F64062" w:rsidRPr="007C0FBB">
                  <w:rPr>
                    <w:rFonts w:ascii="MS Gothic" w:eastAsia="MS Gothic" w:hAnsi="MS Gothic" w:hint="eastAsia"/>
                  </w:rPr>
                  <w:t>☐</w:t>
                </w:r>
              </w:sdtContent>
            </w:sdt>
            <w:r w:rsidR="005839A5" w:rsidRPr="007C0FBB">
              <w:t>Vagrant</w:t>
            </w:r>
          </w:p>
        </w:tc>
      </w:tr>
      <w:tr w:rsidR="00D62295" w:rsidTr="00D62295">
        <w:tc>
          <w:tcPr>
            <w:tcW w:w="3224" w:type="dxa"/>
            <w:vMerge/>
          </w:tcPr>
          <w:p w:rsidR="00D62295" w:rsidRDefault="00D62295" w:rsidP="004475DF">
            <w:pPr>
              <w:pStyle w:val="Heading3"/>
              <w:outlineLvl w:val="2"/>
            </w:pPr>
          </w:p>
        </w:tc>
        <w:tc>
          <w:tcPr>
            <w:tcW w:w="6098" w:type="dxa"/>
            <w:gridSpan w:val="4"/>
          </w:tcPr>
          <w:p w:rsidR="00D62295" w:rsidRDefault="00EC631D" w:rsidP="00D62295">
            <w:pPr>
              <w:spacing w:before="200"/>
            </w:pPr>
            <w:sdt>
              <w:sdtPr>
                <w:id w:val="860014666"/>
                <w14:checkbox>
                  <w14:checked w14:val="0"/>
                  <w14:checkedState w14:val="2612" w14:font="MS Gothic"/>
                  <w14:uncheckedState w14:val="2610" w14:font="MS Gothic"/>
                </w14:checkbox>
              </w:sdtPr>
              <w:sdtEndPr/>
              <w:sdtContent>
                <w:r w:rsidR="00CC6EA5">
                  <w:rPr>
                    <w:rFonts w:ascii="MS Gothic" w:eastAsia="MS Gothic" w:hAnsi="MS Gothic" w:hint="eastAsia"/>
                  </w:rPr>
                  <w:t>☐</w:t>
                </w:r>
              </w:sdtContent>
            </w:sdt>
            <w:r w:rsidR="00516A27">
              <w:t>Cryptogenic</w:t>
            </w:r>
            <w:r w:rsidR="00F64062">
              <w:t xml:space="preserve"> (origins unknown)</w:t>
            </w:r>
          </w:p>
        </w:tc>
      </w:tr>
      <w:tr w:rsidR="00D62295" w:rsidTr="00D62295">
        <w:tc>
          <w:tcPr>
            <w:tcW w:w="3224" w:type="dxa"/>
            <w:vMerge/>
          </w:tcPr>
          <w:p w:rsidR="00D62295" w:rsidRDefault="00D62295" w:rsidP="004475DF">
            <w:pPr>
              <w:pStyle w:val="Heading3"/>
              <w:outlineLvl w:val="2"/>
            </w:pPr>
          </w:p>
        </w:tc>
        <w:tc>
          <w:tcPr>
            <w:tcW w:w="6098" w:type="dxa"/>
            <w:gridSpan w:val="4"/>
          </w:tcPr>
          <w:p w:rsidR="00D62295" w:rsidRDefault="00EC631D" w:rsidP="00D62295">
            <w:pPr>
              <w:spacing w:before="200"/>
            </w:pPr>
            <w:sdt>
              <w:sdtPr>
                <w:id w:val="357934686"/>
                <w14:checkbox>
                  <w14:checked w14:val="0"/>
                  <w14:checkedState w14:val="2612" w14:font="MS Gothic"/>
                  <w14:uncheckedState w14:val="2610" w14:font="MS Gothic"/>
                </w14:checkbox>
              </w:sdtPr>
              <w:sdtEndPr/>
              <w:sdtContent>
                <w:r w:rsidR="00CC6EA5">
                  <w:rPr>
                    <w:rFonts w:ascii="MS Gothic" w:eastAsia="MS Gothic" w:hAnsi="MS Gothic" w:hint="eastAsia"/>
                  </w:rPr>
                  <w:t>☐</w:t>
                </w:r>
              </w:sdtContent>
            </w:sdt>
            <w:r w:rsidR="00D62295" w:rsidRPr="007C0FBB">
              <w:t>Alien</w:t>
            </w:r>
            <w:r w:rsidR="005839A5" w:rsidRPr="007C0FBB">
              <w:t xml:space="preserve"> / Introduced</w:t>
            </w:r>
          </w:p>
        </w:tc>
      </w:tr>
      <w:tr w:rsidR="00D62295" w:rsidTr="00D62295">
        <w:tc>
          <w:tcPr>
            <w:tcW w:w="3224" w:type="dxa"/>
            <w:vMerge/>
          </w:tcPr>
          <w:p w:rsidR="00D62295" w:rsidRDefault="00D62295" w:rsidP="004475DF">
            <w:pPr>
              <w:pStyle w:val="Heading3"/>
              <w:outlineLvl w:val="2"/>
            </w:pPr>
          </w:p>
        </w:tc>
        <w:tc>
          <w:tcPr>
            <w:tcW w:w="6098" w:type="dxa"/>
            <w:gridSpan w:val="4"/>
          </w:tcPr>
          <w:p w:rsidR="00D62295" w:rsidRDefault="00EC631D" w:rsidP="004475DF">
            <w:pPr>
              <w:spacing w:before="200"/>
            </w:pPr>
            <w:sdt>
              <w:sdtPr>
                <w:id w:val="664292939"/>
                <w14:checkbox>
                  <w14:checked w14:val="0"/>
                  <w14:checkedState w14:val="2612" w14:font="MS Gothic"/>
                  <w14:uncheckedState w14:val="2610" w14:font="MS Gothic"/>
                </w14:checkbox>
              </w:sdtPr>
              <w:sdtEndPr/>
              <w:sdtContent>
                <w:r w:rsidR="00CC6EA5">
                  <w:rPr>
                    <w:rFonts w:ascii="MS Gothic" w:eastAsia="MS Gothic" w:hAnsi="MS Gothic" w:hint="eastAsia"/>
                  </w:rPr>
                  <w:t>☐</w:t>
                </w:r>
              </w:sdtContent>
            </w:sdt>
            <w:r w:rsidR="00D62295">
              <w:t>Invasive</w:t>
            </w:r>
          </w:p>
          <w:p w:rsidR="005839A5" w:rsidRDefault="005839A5" w:rsidP="004475DF">
            <w:pPr>
              <w:spacing w:before="200"/>
            </w:pPr>
          </w:p>
        </w:tc>
      </w:tr>
      <w:tr w:rsidR="004475DF" w:rsidTr="00D62295">
        <w:tc>
          <w:tcPr>
            <w:tcW w:w="3224" w:type="dxa"/>
          </w:tcPr>
          <w:p w:rsidR="004475DF" w:rsidRDefault="004475DF" w:rsidP="004475DF">
            <w:pPr>
              <w:pStyle w:val="Heading3"/>
              <w:outlineLvl w:val="2"/>
            </w:pPr>
            <w:r>
              <w:lastRenderedPageBreak/>
              <w:t>Exploitation:</w:t>
            </w:r>
          </w:p>
          <w:p w:rsidR="0079547F" w:rsidRPr="0079547F" w:rsidRDefault="0079547F" w:rsidP="0079547F">
            <w:r>
              <w:t>Mandatory</w:t>
            </w:r>
          </w:p>
        </w:tc>
        <w:tc>
          <w:tcPr>
            <w:tcW w:w="6098" w:type="dxa"/>
            <w:gridSpan w:val="4"/>
          </w:tcPr>
          <w:p w:rsidR="0079547F" w:rsidRPr="007C0FBB" w:rsidRDefault="00F9029C" w:rsidP="00F9029C">
            <w:pPr>
              <w:spacing w:before="200"/>
              <w:rPr>
                <w:i/>
                <w:color w:val="808080" w:themeColor="background1" w:themeShade="80"/>
              </w:rPr>
            </w:pPr>
            <w:r w:rsidRPr="00F9029C">
              <w:rPr>
                <w:i/>
                <w:color w:val="808080" w:themeColor="background1" w:themeShade="80"/>
              </w:rPr>
              <w:t>Describe uses of species an</w:t>
            </w:r>
            <w:r w:rsidR="007C0FBB">
              <w:rPr>
                <w:i/>
                <w:color w:val="808080" w:themeColor="background1" w:themeShade="80"/>
              </w:rPr>
              <w:t xml:space="preserve">d which sectors are involved. </w:t>
            </w:r>
            <w:proofErr w:type="spellStart"/>
            <w:r w:rsidR="007C0FBB">
              <w:rPr>
                <w:i/>
                <w:color w:val="808080" w:themeColor="background1" w:themeShade="80"/>
              </w:rPr>
              <w:t>Eg</w:t>
            </w:r>
            <w:proofErr w:type="spellEnd"/>
            <w:r w:rsidRPr="00F9029C">
              <w:rPr>
                <w:i/>
                <w:color w:val="808080" w:themeColor="background1" w:themeShade="80"/>
              </w:rPr>
              <w:t>. Caught by recreational fisherman</w:t>
            </w:r>
            <w:r w:rsidR="007C0FBB">
              <w:rPr>
                <w:i/>
                <w:color w:val="808080" w:themeColor="background1" w:themeShade="80"/>
              </w:rPr>
              <w:t>. If uncertain state this.</w:t>
            </w:r>
            <w:r w:rsidRPr="00F9029C">
              <w:rPr>
                <w:i/>
                <w:color w:val="808080" w:themeColor="background1" w:themeShade="80"/>
              </w:rPr>
              <w:t xml:space="preserve"> </w:t>
            </w:r>
          </w:p>
        </w:tc>
      </w:tr>
      <w:tr w:rsidR="004475DF" w:rsidTr="00D62295">
        <w:tc>
          <w:tcPr>
            <w:tcW w:w="3224" w:type="dxa"/>
          </w:tcPr>
          <w:p w:rsidR="004475DF" w:rsidRDefault="004475DF" w:rsidP="004475DF">
            <w:pPr>
              <w:pStyle w:val="Heading3"/>
              <w:outlineLvl w:val="2"/>
            </w:pPr>
            <w:r>
              <w:t>IUCN Red list status:</w:t>
            </w:r>
          </w:p>
          <w:p w:rsidR="0073673B" w:rsidRDefault="00DB54A3" w:rsidP="00DB54A3">
            <w:r>
              <w:t xml:space="preserve">Optional </w:t>
            </w:r>
          </w:p>
          <w:p w:rsidR="00DB54A3" w:rsidRPr="00DB54A3" w:rsidRDefault="00DB54A3" w:rsidP="00BA3D5A"/>
        </w:tc>
        <w:sdt>
          <w:sdtPr>
            <w:id w:val="-1024389740"/>
            <w:showingPlcHdr/>
            <w:dropDownList>
              <w:listItem w:value="Choose an item."/>
              <w:listItem w:displayText="Not evaluated" w:value="Not evaluated"/>
              <w:listItem w:displayText="Extinct (EX)" w:value="Extinct (EX)"/>
              <w:listItem w:displayText="Extinct in the Wild (EW)" w:value="Extinct in the Wild (EW)"/>
              <w:listItem w:displayText="Critically Endangered (CR)" w:value="Critically Endangered (CR)"/>
              <w:listItem w:displayText="Endangered (EN)" w:value="Endangered (EN)"/>
              <w:listItem w:displayText="Vulnerable (VU)" w:value="Vulnerable (VU)"/>
              <w:listItem w:displayText="Near Threatened (NT)" w:value="Near Threatened (NT)"/>
              <w:listItem w:displayText="Least Concern (LC)" w:value="Least Concern (LC)"/>
              <w:listItem w:displayText="Data Deficient (DD)" w:value="Data Deficient (DD)"/>
            </w:dropDownList>
          </w:sdtPr>
          <w:sdtEndPr/>
          <w:sdtContent>
            <w:tc>
              <w:tcPr>
                <w:tcW w:w="2134" w:type="dxa"/>
                <w:gridSpan w:val="2"/>
              </w:tcPr>
              <w:p w:rsidR="004475DF" w:rsidRPr="004475DF" w:rsidRDefault="00846797" w:rsidP="004475DF">
                <w:pPr>
                  <w:spacing w:before="200"/>
                </w:pPr>
                <w:r w:rsidRPr="007779FC">
                  <w:rPr>
                    <w:rStyle w:val="PlaceholderText"/>
                  </w:rPr>
                  <w:t>Choose an item.</w:t>
                </w:r>
              </w:p>
            </w:tc>
          </w:sdtContent>
        </w:sdt>
        <w:tc>
          <w:tcPr>
            <w:tcW w:w="1984" w:type="dxa"/>
          </w:tcPr>
          <w:p w:rsidR="004475DF" w:rsidRPr="000869C0" w:rsidRDefault="004475DF" w:rsidP="004475DF">
            <w:pPr>
              <w:pStyle w:val="Heading3"/>
              <w:outlineLvl w:val="2"/>
              <w:rPr>
                <w:i/>
                <w:color w:val="808080" w:themeColor="background1" w:themeShade="80"/>
              </w:rPr>
            </w:pPr>
            <w:r>
              <w:t>IUCN Red list assessment date:</w:t>
            </w:r>
          </w:p>
        </w:tc>
        <w:tc>
          <w:tcPr>
            <w:tcW w:w="1980" w:type="dxa"/>
          </w:tcPr>
          <w:p w:rsidR="004475DF" w:rsidRPr="004475DF" w:rsidRDefault="004475DF" w:rsidP="004475DF">
            <w:pPr>
              <w:spacing w:before="200"/>
            </w:pPr>
          </w:p>
        </w:tc>
      </w:tr>
      <w:tr w:rsidR="00DB54A3" w:rsidTr="00BF29B6">
        <w:tc>
          <w:tcPr>
            <w:tcW w:w="3224" w:type="dxa"/>
          </w:tcPr>
          <w:p w:rsidR="00DB54A3" w:rsidRDefault="00DB54A3" w:rsidP="004475DF">
            <w:pPr>
              <w:pStyle w:val="Heading3"/>
              <w:outlineLvl w:val="2"/>
            </w:pPr>
          </w:p>
        </w:tc>
        <w:tc>
          <w:tcPr>
            <w:tcW w:w="6098" w:type="dxa"/>
            <w:gridSpan w:val="4"/>
          </w:tcPr>
          <w:p w:rsidR="00DB54A3" w:rsidRDefault="00DB54A3" w:rsidP="004475DF">
            <w:pPr>
              <w:spacing w:before="200"/>
            </w:pPr>
            <w:r>
              <w:t xml:space="preserve">Brief rationale for assessment </w:t>
            </w:r>
          </w:p>
          <w:p w:rsidR="00DB54A3" w:rsidRPr="00DB54A3" w:rsidRDefault="00DB54A3" w:rsidP="004475DF">
            <w:pPr>
              <w:spacing w:before="200"/>
              <w:rPr>
                <w:i/>
              </w:rPr>
            </w:pPr>
            <w:r w:rsidRPr="00DB54A3">
              <w:rPr>
                <w:i/>
                <w:color w:val="A6A6A6" w:themeColor="background1" w:themeShade="A6"/>
              </w:rPr>
              <w:t>Free text</w:t>
            </w:r>
          </w:p>
        </w:tc>
      </w:tr>
      <w:tr w:rsidR="0079547F" w:rsidTr="00D62295">
        <w:tc>
          <w:tcPr>
            <w:tcW w:w="3224" w:type="dxa"/>
          </w:tcPr>
          <w:p w:rsidR="0079547F" w:rsidRDefault="0079547F" w:rsidP="004475DF">
            <w:pPr>
              <w:pStyle w:val="Heading3"/>
              <w:outlineLvl w:val="2"/>
            </w:pPr>
          </w:p>
        </w:tc>
        <w:tc>
          <w:tcPr>
            <w:tcW w:w="6098" w:type="dxa"/>
            <w:gridSpan w:val="4"/>
          </w:tcPr>
          <w:p w:rsidR="0079547F" w:rsidRPr="00BC46ED" w:rsidRDefault="0079547F" w:rsidP="004475DF">
            <w:pPr>
              <w:spacing w:before="240"/>
              <w:rPr>
                <w:color w:val="808080" w:themeColor="background1" w:themeShade="80"/>
              </w:rPr>
            </w:pPr>
            <w:r w:rsidRPr="00BC46ED">
              <w:rPr>
                <w:b/>
                <w:color w:val="808080" w:themeColor="background1" w:themeShade="80"/>
              </w:rPr>
              <w:t>Threats</w:t>
            </w:r>
            <w:r w:rsidRPr="00BC46ED">
              <w:rPr>
                <w:color w:val="808080" w:themeColor="background1" w:themeShade="80"/>
              </w:rPr>
              <w:t>:</w:t>
            </w:r>
            <w:r w:rsidR="00DB54A3" w:rsidRPr="00BC46ED">
              <w:rPr>
                <w:color w:val="808080" w:themeColor="background1" w:themeShade="80"/>
              </w:rPr>
              <w:t xml:space="preserve"> (tick boxes)</w:t>
            </w:r>
          </w:p>
          <w:p w:rsidR="0079547F" w:rsidRPr="00BC46ED" w:rsidRDefault="0079547F" w:rsidP="004475DF">
            <w:pPr>
              <w:spacing w:before="240"/>
              <w:rPr>
                <w:color w:val="808080" w:themeColor="background1" w:themeShade="80"/>
              </w:rPr>
            </w:pPr>
            <w:r w:rsidRPr="00BC46ED">
              <w:rPr>
                <w:color w:val="808080" w:themeColor="background1" w:themeShade="80"/>
              </w:rPr>
              <w:t>Residential and commercial development</w:t>
            </w:r>
          </w:p>
          <w:p w:rsidR="0079547F" w:rsidRPr="00BC46ED" w:rsidRDefault="0079547F" w:rsidP="004475DF">
            <w:pPr>
              <w:spacing w:before="240"/>
              <w:rPr>
                <w:color w:val="808080" w:themeColor="background1" w:themeShade="80"/>
              </w:rPr>
            </w:pPr>
            <w:r w:rsidRPr="00BC46ED">
              <w:rPr>
                <w:color w:val="808080" w:themeColor="background1" w:themeShade="80"/>
              </w:rPr>
              <w:t>Agriculture and aquaculture</w:t>
            </w:r>
          </w:p>
          <w:p w:rsidR="0079547F" w:rsidRPr="00BC46ED" w:rsidRDefault="00DB54A3" w:rsidP="004475DF">
            <w:pPr>
              <w:spacing w:before="240"/>
              <w:rPr>
                <w:color w:val="808080" w:themeColor="background1" w:themeShade="80"/>
              </w:rPr>
            </w:pPr>
            <w:r w:rsidRPr="00BC46ED">
              <w:rPr>
                <w:color w:val="808080" w:themeColor="background1" w:themeShade="80"/>
              </w:rPr>
              <w:t>Energy production and mining</w:t>
            </w:r>
          </w:p>
          <w:p w:rsidR="00DB54A3" w:rsidRPr="00BC46ED" w:rsidRDefault="00DB54A3" w:rsidP="004475DF">
            <w:pPr>
              <w:spacing w:before="240"/>
              <w:rPr>
                <w:color w:val="808080" w:themeColor="background1" w:themeShade="80"/>
              </w:rPr>
            </w:pPr>
            <w:r w:rsidRPr="00BC46ED">
              <w:rPr>
                <w:color w:val="808080" w:themeColor="background1" w:themeShade="80"/>
              </w:rPr>
              <w:t>Transportation and service corridors</w:t>
            </w:r>
          </w:p>
          <w:p w:rsidR="00DB54A3" w:rsidRPr="00BC46ED" w:rsidRDefault="00DB54A3" w:rsidP="004475DF">
            <w:pPr>
              <w:spacing w:before="240"/>
              <w:rPr>
                <w:color w:val="808080" w:themeColor="background1" w:themeShade="80"/>
              </w:rPr>
            </w:pPr>
            <w:r w:rsidRPr="00BC46ED">
              <w:rPr>
                <w:color w:val="808080" w:themeColor="background1" w:themeShade="80"/>
              </w:rPr>
              <w:t>Biological resource use</w:t>
            </w:r>
          </w:p>
          <w:p w:rsidR="00DB54A3" w:rsidRPr="00BC46ED" w:rsidRDefault="00DB54A3" w:rsidP="004475DF">
            <w:pPr>
              <w:spacing w:before="240"/>
              <w:rPr>
                <w:color w:val="808080" w:themeColor="background1" w:themeShade="80"/>
              </w:rPr>
            </w:pPr>
            <w:r w:rsidRPr="00BC46ED">
              <w:rPr>
                <w:color w:val="808080" w:themeColor="background1" w:themeShade="80"/>
              </w:rPr>
              <w:t>Human intrusions and disturbance</w:t>
            </w:r>
          </w:p>
          <w:p w:rsidR="00DB54A3" w:rsidRPr="00BC46ED" w:rsidRDefault="00DB54A3" w:rsidP="004475DF">
            <w:pPr>
              <w:spacing w:before="240"/>
              <w:rPr>
                <w:color w:val="808080" w:themeColor="background1" w:themeShade="80"/>
              </w:rPr>
            </w:pPr>
            <w:r w:rsidRPr="00BC46ED">
              <w:rPr>
                <w:color w:val="808080" w:themeColor="background1" w:themeShade="80"/>
              </w:rPr>
              <w:t>Natural systems modifications</w:t>
            </w:r>
          </w:p>
          <w:p w:rsidR="00DB54A3" w:rsidRPr="00BC46ED" w:rsidRDefault="00DB54A3" w:rsidP="004475DF">
            <w:pPr>
              <w:spacing w:before="240"/>
              <w:rPr>
                <w:color w:val="808080" w:themeColor="background1" w:themeShade="80"/>
              </w:rPr>
            </w:pPr>
            <w:r w:rsidRPr="00BC46ED">
              <w:rPr>
                <w:color w:val="808080" w:themeColor="background1" w:themeShade="80"/>
              </w:rPr>
              <w:t>Invasive and other problematic species and genes</w:t>
            </w:r>
          </w:p>
          <w:p w:rsidR="00DB54A3" w:rsidRPr="00BC46ED" w:rsidRDefault="00DB54A3" w:rsidP="004475DF">
            <w:pPr>
              <w:spacing w:before="240"/>
              <w:rPr>
                <w:color w:val="808080" w:themeColor="background1" w:themeShade="80"/>
              </w:rPr>
            </w:pPr>
            <w:r w:rsidRPr="00BC46ED">
              <w:rPr>
                <w:color w:val="808080" w:themeColor="background1" w:themeShade="80"/>
              </w:rPr>
              <w:t>Pollution</w:t>
            </w:r>
          </w:p>
          <w:p w:rsidR="00DB54A3" w:rsidRPr="00BC46ED" w:rsidRDefault="00DB54A3" w:rsidP="004475DF">
            <w:pPr>
              <w:spacing w:before="240"/>
              <w:rPr>
                <w:color w:val="808080" w:themeColor="background1" w:themeShade="80"/>
              </w:rPr>
            </w:pPr>
            <w:r w:rsidRPr="00BC46ED">
              <w:rPr>
                <w:color w:val="808080" w:themeColor="background1" w:themeShade="80"/>
              </w:rPr>
              <w:t>Geological events</w:t>
            </w:r>
          </w:p>
          <w:p w:rsidR="00DB54A3" w:rsidRPr="00BC46ED" w:rsidRDefault="00DB54A3" w:rsidP="004475DF">
            <w:pPr>
              <w:spacing w:before="240"/>
              <w:rPr>
                <w:color w:val="808080" w:themeColor="background1" w:themeShade="80"/>
              </w:rPr>
            </w:pPr>
            <w:r w:rsidRPr="00BC46ED">
              <w:rPr>
                <w:color w:val="808080" w:themeColor="background1" w:themeShade="80"/>
              </w:rPr>
              <w:t>Climate change and severe weather</w:t>
            </w:r>
          </w:p>
          <w:p w:rsidR="00DB54A3" w:rsidRPr="0079547F" w:rsidRDefault="00DB54A3" w:rsidP="004475DF">
            <w:pPr>
              <w:spacing w:before="240"/>
              <w:rPr>
                <w:color w:val="808080" w:themeColor="background1" w:themeShade="80"/>
              </w:rPr>
            </w:pPr>
            <w:r w:rsidRPr="00BC46ED">
              <w:rPr>
                <w:color w:val="808080" w:themeColor="background1" w:themeShade="80"/>
              </w:rPr>
              <w:t>Other</w:t>
            </w:r>
          </w:p>
        </w:tc>
      </w:tr>
      <w:tr w:rsidR="004475DF" w:rsidTr="00D62295">
        <w:tc>
          <w:tcPr>
            <w:tcW w:w="3224" w:type="dxa"/>
          </w:tcPr>
          <w:p w:rsidR="004475DF" w:rsidRDefault="004475DF" w:rsidP="004475DF">
            <w:pPr>
              <w:pStyle w:val="Heading3"/>
              <w:outlineLvl w:val="2"/>
            </w:pPr>
            <w:r>
              <w:t>Legislation:</w:t>
            </w:r>
          </w:p>
          <w:p w:rsidR="00DB54A3" w:rsidRPr="00DB54A3" w:rsidRDefault="00DB54A3" w:rsidP="00DB54A3">
            <w:r>
              <w:t>Optional</w:t>
            </w:r>
          </w:p>
        </w:tc>
        <w:tc>
          <w:tcPr>
            <w:tcW w:w="6098" w:type="dxa"/>
            <w:gridSpan w:val="4"/>
          </w:tcPr>
          <w:p w:rsidR="004475DF" w:rsidRPr="00BC46ED" w:rsidRDefault="00BA3D5A" w:rsidP="004475DF">
            <w:pPr>
              <w:spacing w:before="240"/>
            </w:pPr>
            <w:r w:rsidRPr="00BC46ED">
              <w:t xml:space="preserve">Tick </w:t>
            </w:r>
            <w:r w:rsidR="00DB54A3" w:rsidRPr="00BC46ED">
              <w:t>box:</w:t>
            </w:r>
          </w:p>
          <w:p w:rsidR="00DB54A3" w:rsidRPr="00BC46ED" w:rsidRDefault="00DB54A3" w:rsidP="004475DF">
            <w:pPr>
              <w:spacing w:before="240"/>
            </w:pPr>
            <w:r w:rsidRPr="00BC46ED">
              <w:t>CITES</w:t>
            </w:r>
          </w:p>
          <w:p w:rsidR="00DB54A3" w:rsidRPr="00BC46ED" w:rsidRDefault="00DB54A3" w:rsidP="004475DF">
            <w:pPr>
              <w:spacing w:before="240"/>
            </w:pPr>
            <w:r w:rsidRPr="00BC46ED">
              <w:t>NEM:BA: TOPS</w:t>
            </w:r>
          </w:p>
          <w:p w:rsidR="00DB54A3" w:rsidRPr="00BC46ED" w:rsidRDefault="00DB54A3" w:rsidP="004475DF">
            <w:pPr>
              <w:spacing w:before="240"/>
            </w:pPr>
            <w:r w:rsidRPr="00BC46ED">
              <w:t>NEM:BA: Alien invasive species</w:t>
            </w:r>
          </w:p>
          <w:p w:rsidR="00A539C9" w:rsidRPr="00BC46ED" w:rsidRDefault="00A539C9" w:rsidP="004475DF">
            <w:pPr>
              <w:spacing w:before="240"/>
            </w:pPr>
            <w:r w:rsidRPr="00BC46ED">
              <w:t>Marine Living Resources Act</w:t>
            </w:r>
          </w:p>
          <w:p w:rsidR="00DB54A3" w:rsidRPr="00BC46ED" w:rsidRDefault="0073673B" w:rsidP="004475DF">
            <w:pPr>
              <w:spacing w:before="240"/>
            </w:pPr>
            <w:r w:rsidRPr="00BC46ED">
              <w:t>Protected Trees, National F</w:t>
            </w:r>
            <w:r w:rsidR="00A539C9" w:rsidRPr="00BC46ED">
              <w:t>orest Act</w:t>
            </w:r>
          </w:p>
          <w:p w:rsidR="00BC46ED" w:rsidRDefault="00BC46ED" w:rsidP="004475DF">
            <w:pPr>
              <w:spacing w:before="240"/>
            </w:pPr>
          </w:p>
          <w:p w:rsidR="00A539C9" w:rsidRPr="005B52E7" w:rsidRDefault="00A539C9" w:rsidP="004475DF">
            <w:pPr>
              <w:spacing w:before="240"/>
            </w:pPr>
            <w:r w:rsidRPr="00BC46ED">
              <w:t>Other</w:t>
            </w:r>
          </w:p>
          <w:p w:rsidR="00A539C9" w:rsidRPr="0073673B" w:rsidRDefault="0073673B" w:rsidP="004475DF">
            <w:pPr>
              <w:spacing w:before="240"/>
              <w:rPr>
                <w:i/>
                <w:color w:val="808080" w:themeColor="background1" w:themeShade="80"/>
              </w:rPr>
            </w:pPr>
            <w:r w:rsidRPr="0073673B">
              <w:rPr>
                <w:i/>
                <w:color w:val="808080" w:themeColor="background1" w:themeShade="80"/>
              </w:rPr>
              <w:t>Free text</w:t>
            </w:r>
          </w:p>
          <w:p w:rsidR="0073673B" w:rsidRPr="004475DF" w:rsidRDefault="0073673B" w:rsidP="004475DF">
            <w:pPr>
              <w:spacing w:before="240"/>
            </w:pPr>
            <w:r>
              <w:lastRenderedPageBreak/>
              <w:t>Notes on legislation</w:t>
            </w:r>
          </w:p>
        </w:tc>
      </w:tr>
      <w:tr w:rsidR="00A539C9" w:rsidTr="00D62295">
        <w:tc>
          <w:tcPr>
            <w:tcW w:w="3224" w:type="dxa"/>
          </w:tcPr>
          <w:p w:rsidR="00A539C9" w:rsidRDefault="00A539C9" w:rsidP="004475DF">
            <w:pPr>
              <w:pStyle w:val="Heading3"/>
              <w:outlineLvl w:val="2"/>
            </w:pPr>
          </w:p>
        </w:tc>
        <w:tc>
          <w:tcPr>
            <w:tcW w:w="6098" w:type="dxa"/>
            <w:gridSpan w:val="4"/>
          </w:tcPr>
          <w:p w:rsidR="0073673B" w:rsidRPr="00BC46ED" w:rsidRDefault="0073673B" w:rsidP="004475DF">
            <w:pPr>
              <w:spacing w:before="240"/>
            </w:pPr>
            <w:r w:rsidRPr="00BC46ED">
              <w:rPr>
                <w:i/>
                <w:color w:val="A6A6A6" w:themeColor="background1" w:themeShade="A6"/>
              </w:rPr>
              <w:t>Free text</w:t>
            </w:r>
            <w:r w:rsidRPr="00BC46ED">
              <w:t xml:space="preserve"> </w:t>
            </w:r>
          </w:p>
          <w:p w:rsidR="00A539C9" w:rsidRPr="0073673B" w:rsidRDefault="00A539C9" w:rsidP="004475DF">
            <w:pPr>
              <w:spacing w:before="240"/>
              <w:rPr>
                <w:highlight w:val="yellow"/>
              </w:rPr>
            </w:pPr>
            <w:r w:rsidRPr="00BC46ED">
              <w:t xml:space="preserve">Detail of legislation (include category and implications). </w:t>
            </w:r>
          </w:p>
        </w:tc>
      </w:tr>
      <w:tr w:rsidR="00804089" w:rsidTr="00D62295">
        <w:tc>
          <w:tcPr>
            <w:tcW w:w="3224" w:type="dxa"/>
          </w:tcPr>
          <w:p w:rsidR="00804089" w:rsidRPr="00BC46ED" w:rsidRDefault="00804089" w:rsidP="004475DF">
            <w:pPr>
              <w:pStyle w:val="Heading3"/>
              <w:outlineLvl w:val="2"/>
            </w:pPr>
            <w:r w:rsidRPr="00BC46ED">
              <w:t>Conservation activities for protected species</w:t>
            </w:r>
          </w:p>
          <w:p w:rsidR="00804089" w:rsidRPr="00BC46ED" w:rsidRDefault="00804089" w:rsidP="00804089">
            <w:r w:rsidRPr="00BC46ED">
              <w:t>Optional</w:t>
            </w:r>
          </w:p>
        </w:tc>
        <w:tc>
          <w:tcPr>
            <w:tcW w:w="6098" w:type="dxa"/>
            <w:gridSpan w:val="4"/>
          </w:tcPr>
          <w:p w:rsidR="00804089" w:rsidRPr="00804089" w:rsidRDefault="00804089" w:rsidP="004475DF">
            <w:pPr>
              <w:spacing w:before="240"/>
              <w:rPr>
                <w:i/>
              </w:rPr>
            </w:pPr>
            <w:r w:rsidRPr="00804089">
              <w:rPr>
                <w:i/>
                <w:color w:val="808080" w:themeColor="background1" w:themeShade="80"/>
              </w:rPr>
              <w:t>Free text</w:t>
            </w:r>
          </w:p>
        </w:tc>
      </w:tr>
      <w:tr w:rsidR="00804089" w:rsidTr="00391BE9">
        <w:tc>
          <w:tcPr>
            <w:tcW w:w="3224" w:type="dxa"/>
          </w:tcPr>
          <w:p w:rsidR="00804089" w:rsidRPr="00BC46ED" w:rsidRDefault="00804089" w:rsidP="00DB54A3">
            <w:pPr>
              <w:rPr>
                <w:b/>
                <w:color w:val="4F81BD" w:themeColor="accent1"/>
              </w:rPr>
            </w:pPr>
            <w:r w:rsidRPr="00BC46ED">
              <w:rPr>
                <w:b/>
                <w:color w:val="4F81BD" w:themeColor="accent1"/>
              </w:rPr>
              <w:t>Control methods for invasive species</w:t>
            </w:r>
          </w:p>
          <w:p w:rsidR="00804089" w:rsidRPr="00BC46ED" w:rsidRDefault="00804089" w:rsidP="00DB54A3">
            <w:pPr>
              <w:rPr>
                <w:b/>
              </w:rPr>
            </w:pPr>
            <w:r w:rsidRPr="00BC46ED">
              <w:rPr>
                <w:b/>
                <w:color w:val="808080" w:themeColor="background1" w:themeShade="80"/>
              </w:rPr>
              <w:t>Optional</w:t>
            </w:r>
          </w:p>
        </w:tc>
        <w:tc>
          <w:tcPr>
            <w:tcW w:w="6098" w:type="dxa"/>
            <w:gridSpan w:val="4"/>
          </w:tcPr>
          <w:p w:rsidR="00804089" w:rsidRPr="00804089" w:rsidRDefault="00804089" w:rsidP="004475DF">
            <w:pPr>
              <w:spacing w:before="240"/>
              <w:rPr>
                <w:i/>
              </w:rPr>
            </w:pPr>
            <w:r w:rsidRPr="00804089">
              <w:rPr>
                <w:i/>
                <w:color w:val="808080" w:themeColor="background1" w:themeShade="80"/>
              </w:rPr>
              <w:t>Free text</w:t>
            </w:r>
          </w:p>
        </w:tc>
      </w:tr>
      <w:tr w:rsidR="00804089" w:rsidTr="00391BE9">
        <w:tc>
          <w:tcPr>
            <w:tcW w:w="3224" w:type="dxa"/>
          </w:tcPr>
          <w:p w:rsidR="00804089" w:rsidRPr="00BC46ED" w:rsidRDefault="00804089" w:rsidP="00DB54A3">
            <w:pPr>
              <w:rPr>
                <w:b/>
                <w:color w:val="4F81BD" w:themeColor="accent1"/>
              </w:rPr>
            </w:pPr>
            <w:r w:rsidRPr="00BC46ED">
              <w:rPr>
                <w:b/>
                <w:color w:val="4F81BD" w:themeColor="accent1"/>
              </w:rPr>
              <w:t>Impacts for alien invasive species</w:t>
            </w:r>
          </w:p>
          <w:p w:rsidR="00804089" w:rsidRPr="00BC46ED" w:rsidRDefault="00804089" w:rsidP="00DB54A3">
            <w:pPr>
              <w:rPr>
                <w:b/>
                <w:color w:val="4F81BD" w:themeColor="accent1"/>
              </w:rPr>
            </w:pPr>
            <w:r w:rsidRPr="00BC46ED">
              <w:rPr>
                <w:b/>
                <w:color w:val="808080" w:themeColor="background1" w:themeShade="80"/>
              </w:rPr>
              <w:t xml:space="preserve">Optional </w:t>
            </w:r>
          </w:p>
        </w:tc>
        <w:tc>
          <w:tcPr>
            <w:tcW w:w="6098" w:type="dxa"/>
            <w:gridSpan w:val="4"/>
          </w:tcPr>
          <w:p w:rsidR="00804089" w:rsidRPr="00804089" w:rsidRDefault="00804089" w:rsidP="004475DF">
            <w:pPr>
              <w:spacing w:before="240"/>
              <w:rPr>
                <w:i/>
                <w:color w:val="808080" w:themeColor="background1" w:themeShade="80"/>
              </w:rPr>
            </w:pPr>
            <w:r w:rsidRPr="00804089">
              <w:rPr>
                <w:i/>
                <w:color w:val="808080" w:themeColor="background1" w:themeShade="80"/>
              </w:rPr>
              <w:t>Free text</w:t>
            </w:r>
          </w:p>
        </w:tc>
      </w:tr>
      <w:tr w:rsidR="00804089" w:rsidTr="00D62295">
        <w:tc>
          <w:tcPr>
            <w:tcW w:w="3224" w:type="dxa"/>
          </w:tcPr>
          <w:p w:rsidR="00804089" w:rsidRDefault="00804089" w:rsidP="00804089">
            <w:pPr>
              <w:pStyle w:val="Heading3"/>
              <w:outlineLvl w:val="2"/>
            </w:pPr>
            <w:r>
              <w:t>Other:</w:t>
            </w:r>
          </w:p>
          <w:p w:rsidR="00804089" w:rsidRPr="00DB54A3" w:rsidRDefault="00804089" w:rsidP="00804089">
            <w:r>
              <w:t>Optional</w:t>
            </w:r>
          </w:p>
        </w:tc>
        <w:tc>
          <w:tcPr>
            <w:tcW w:w="1710" w:type="dxa"/>
          </w:tcPr>
          <w:p w:rsidR="00804089" w:rsidRDefault="00804089" w:rsidP="00804089">
            <w:pPr>
              <w:spacing w:before="240"/>
              <w:rPr>
                <w:i/>
                <w:color w:val="808080" w:themeColor="background1" w:themeShade="80"/>
              </w:rPr>
            </w:pPr>
            <w:r>
              <w:rPr>
                <w:i/>
                <w:color w:val="808080" w:themeColor="background1" w:themeShade="80"/>
              </w:rPr>
              <w:t>Sub Heading</w:t>
            </w:r>
          </w:p>
          <w:p w:rsidR="00804089" w:rsidRPr="004475DF" w:rsidRDefault="00804089" w:rsidP="00804089">
            <w:pPr>
              <w:spacing w:before="240"/>
            </w:pPr>
            <w:r>
              <w:rPr>
                <w:i/>
                <w:color w:val="808080" w:themeColor="background1" w:themeShade="80"/>
              </w:rPr>
              <w:t>(Please Bold)</w:t>
            </w:r>
          </w:p>
        </w:tc>
        <w:tc>
          <w:tcPr>
            <w:tcW w:w="4388" w:type="dxa"/>
            <w:gridSpan w:val="3"/>
          </w:tcPr>
          <w:p w:rsidR="0073673B" w:rsidRDefault="00804089" w:rsidP="00804089">
            <w:pPr>
              <w:spacing w:before="240"/>
              <w:rPr>
                <w:i/>
                <w:color w:val="808080" w:themeColor="background1" w:themeShade="80"/>
              </w:rPr>
            </w:pPr>
            <w:r>
              <w:rPr>
                <w:i/>
                <w:color w:val="808080" w:themeColor="background1" w:themeShade="80"/>
              </w:rPr>
              <w:t xml:space="preserve">Free Text. </w:t>
            </w:r>
          </w:p>
          <w:p w:rsidR="00804089" w:rsidRPr="0073673B" w:rsidRDefault="00804089" w:rsidP="00804089">
            <w:pPr>
              <w:spacing w:before="240"/>
            </w:pPr>
            <w:r w:rsidRPr="0073673B">
              <w:t>Any additional information relevant to the species.</w:t>
            </w:r>
          </w:p>
        </w:tc>
      </w:tr>
      <w:tr w:rsidR="00804089" w:rsidTr="00D62295">
        <w:tc>
          <w:tcPr>
            <w:tcW w:w="3224" w:type="dxa"/>
          </w:tcPr>
          <w:p w:rsidR="00804089" w:rsidRDefault="00804089" w:rsidP="00804089">
            <w:pPr>
              <w:pStyle w:val="Heading3"/>
              <w:outlineLvl w:val="2"/>
            </w:pPr>
          </w:p>
        </w:tc>
        <w:tc>
          <w:tcPr>
            <w:tcW w:w="1710" w:type="dxa"/>
          </w:tcPr>
          <w:p w:rsidR="00804089" w:rsidRDefault="00804089" w:rsidP="00804089">
            <w:pPr>
              <w:spacing w:before="240"/>
              <w:rPr>
                <w:i/>
                <w:color w:val="808080" w:themeColor="background1" w:themeShade="80"/>
              </w:rPr>
            </w:pPr>
            <w:r>
              <w:rPr>
                <w:i/>
                <w:color w:val="808080" w:themeColor="background1" w:themeShade="80"/>
              </w:rPr>
              <w:t>Sub Heading</w:t>
            </w:r>
          </w:p>
          <w:p w:rsidR="00804089" w:rsidRDefault="00804089" w:rsidP="00804089">
            <w:pPr>
              <w:spacing w:before="240"/>
              <w:rPr>
                <w:i/>
                <w:color w:val="808080" w:themeColor="background1" w:themeShade="80"/>
              </w:rPr>
            </w:pPr>
            <w:r>
              <w:rPr>
                <w:i/>
                <w:color w:val="808080" w:themeColor="background1" w:themeShade="80"/>
              </w:rPr>
              <w:t>(Please Bold)</w:t>
            </w:r>
          </w:p>
        </w:tc>
        <w:tc>
          <w:tcPr>
            <w:tcW w:w="4388" w:type="dxa"/>
            <w:gridSpan w:val="3"/>
          </w:tcPr>
          <w:p w:rsidR="0073673B" w:rsidRDefault="00804089" w:rsidP="00804089">
            <w:pPr>
              <w:spacing w:before="240"/>
              <w:rPr>
                <w:i/>
                <w:color w:val="808080" w:themeColor="background1" w:themeShade="80"/>
              </w:rPr>
            </w:pPr>
            <w:r>
              <w:rPr>
                <w:i/>
                <w:color w:val="808080" w:themeColor="background1" w:themeShade="80"/>
              </w:rPr>
              <w:t xml:space="preserve">Free Text. </w:t>
            </w:r>
          </w:p>
          <w:p w:rsidR="00804089" w:rsidRPr="004475DF" w:rsidRDefault="00804089" w:rsidP="00804089">
            <w:pPr>
              <w:spacing w:before="240"/>
            </w:pPr>
            <w:r w:rsidRPr="0073673B">
              <w:t>Any additional information relevant to the species.</w:t>
            </w:r>
          </w:p>
        </w:tc>
      </w:tr>
      <w:tr w:rsidR="0073673B" w:rsidRPr="0073673B" w:rsidTr="00915069">
        <w:tc>
          <w:tcPr>
            <w:tcW w:w="3224" w:type="dxa"/>
          </w:tcPr>
          <w:p w:rsidR="00804089" w:rsidRDefault="00804089" w:rsidP="00804089">
            <w:pPr>
              <w:pStyle w:val="Heading3"/>
              <w:outlineLvl w:val="2"/>
            </w:pPr>
            <w:r>
              <w:t xml:space="preserve">References </w:t>
            </w:r>
          </w:p>
          <w:p w:rsidR="00804089" w:rsidRPr="00DB54A3" w:rsidRDefault="00804089" w:rsidP="00804089">
            <w:r>
              <w:t>Mandatory</w:t>
            </w:r>
          </w:p>
          <w:p w:rsidR="00804089" w:rsidRDefault="00804089" w:rsidP="00804089">
            <w:pPr>
              <w:pStyle w:val="Heading3"/>
              <w:outlineLvl w:val="2"/>
            </w:pPr>
          </w:p>
        </w:tc>
        <w:tc>
          <w:tcPr>
            <w:tcW w:w="6098" w:type="dxa"/>
            <w:gridSpan w:val="4"/>
          </w:tcPr>
          <w:p w:rsidR="00804089" w:rsidRPr="00BC46ED" w:rsidRDefault="00804089" w:rsidP="00804089">
            <w:pPr>
              <w:spacing w:before="240"/>
              <w:rPr>
                <w:color w:val="808080" w:themeColor="background1" w:themeShade="80"/>
              </w:rPr>
            </w:pPr>
            <w:r w:rsidRPr="00BC46ED">
              <w:t>General references not listed in previous section, but accessed for information or that may be useful for accessing more information</w:t>
            </w:r>
          </w:p>
        </w:tc>
      </w:tr>
    </w:tbl>
    <w:p w:rsidR="000869C0" w:rsidRDefault="000869C0"/>
    <w:p w:rsidR="004475DF" w:rsidRDefault="004475DF" w:rsidP="004475DF"/>
    <w:p w:rsidR="0073673B" w:rsidRDefault="004475DF" w:rsidP="00A64375">
      <w:pPr>
        <w:pStyle w:val="Heading3"/>
        <w:spacing w:line="240" w:lineRule="auto"/>
      </w:pPr>
      <w:r w:rsidRPr="0073673B">
        <w:rPr>
          <w:highlight w:val="yellow"/>
        </w:rPr>
        <w:t>Citation</w:t>
      </w:r>
      <w:r w:rsidR="0073673B" w:rsidRPr="0073673B">
        <w:rPr>
          <w:highlight w:val="yellow"/>
        </w:rPr>
        <w:t xml:space="preserve"> for this species page</w:t>
      </w:r>
      <w:r>
        <w:t>:</w:t>
      </w:r>
      <w:r w:rsidR="00A64375">
        <w:t xml:space="preserve">  </w:t>
      </w:r>
    </w:p>
    <w:p w:rsidR="00483DF7" w:rsidRPr="007205DA" w:rsidRDefault="00A64375" w:rsidP="00A64375">
      <w:pPr>
        <w:pStyle w:val="Heading3"/>
        <w:spacing w:line="240" w:lineRule="auto"/>
        <w:rPr>
          <w:b w:val="0"/>
        </w:rPr>
      </w:pPr>
      <w:r>
        <w:t xml:space="preserve">Author </w:t>
      </w:r>
      <w:proofErr w:type="spellStart"/>
      <w:r w:rsidR="007205DA" w:rsidRPr="007205DA">
        <w:rPr>
          <w:b w:val="0"/>
          <w:i/>
          <w:color w:val="808080" w:themeColor="background1" w:themeShade="80"/>
        </w:rPr>
        <w:t>Author</w:t>
      </w:r>
      <w:proofErr w:type="spellEnd"/>
      <w:r w:rsidR="007205DA" w:rsidRPr="007205DA">
        <w:rPr>
          <w:b w:val="0"/>
          <w:i/>
          <w:color w:val="808080" w:themeColor="background1" w:themeShade="80"/>
        </w:rPr>
        <w:t xml:space="preserve"> date </w:t>
      </w:r>
      <w:proofErr w:type="spellStart"/>
      <w:r w:rsidR="007205DA" w:rsidRPr="007205DA">
        <w:rPr>
          <w:b w:val="0"/>
          <w:i/>
          <w:color w:val="808080" w:themeColor="background1" w:themeShade="80"/>
        </w:rPr>
        <w:t>eg</w:t>
      </w:r>
      <w:proofErr w:type="spellEnd"/>
      <w:r w:rsidR="007205DA" w:rsidRPr="007205DA">
        <w:rPr>
          <w:b w:val="0"/>
          <w:i/>
          <w:color w:val="808080" w:themeColor="background1" w:themeShade="80"/>
        </w:rPr>
        <w:t xml:space="preserve">. </w:t>
      </w:r>
      <w:proofErr w:type="gramStart"/>
      <w:r w:rsidR="007205DA" w:rsidRPr="007205DA">
        <w:rPr>
          <w:b w:val="0"/>
          <w:i/>
          <w:color w:val="808080" w:themeColor="background1" w:themeShade="80"/>
        </w:rPr>
        <w:t>(</w:t>
      </w:r>
      <w:r w:rsidRPr="007205DA">
        <w:rPr>
          <w:b w:val="0"/>
          <w:i/>
          <w:color w:val="808080" w:themeColor="background1" w:themeShade="80"/>
        </w:rPr>
        <w:t xml:space="preserve"> Atkinson</w:t>
      </w:r>
      <w:proofErr w:type="gramEnd"/>
      <w:r w:rsidRPr="007205DA">
        <w:rPr>
          <w:b w:val="0"/>
          <w:i/>
          <w:color w:val="808080" w:themeColor="background1" w:themeShade="80"/>
        </w:rPr>
        <w:t xml:space="preserve"> </w:t>
      </w:r>
      <w:r w:rsidR="007205DA" w:rsidRPr="007205DA">
        <w:rPr>
          <w:b w:val="0"/>
          <w:i/>
          <w:color w:val="808080" w:themeColor="background1" w:themeShade="80"/>
        </w:rPr>
        <w:t xml:space="preserve">L.J. </w:t>
      </w:r>
      <w:r w:rsidRPr="007205DA">
        <w:rPr>
          <w:b w:val="0"/>
          <w:i/>
          <w:color w:val="808080" w:themeColor="background1" w:themeShade="80"/>
        </w:rPr>
        <w:t xml:space="preserve">2014) </w:t>
      </w:r>
      <w:proofErr w:type="gramStart"/>
      <w:r w:rsidR="00BA3D5A">
        <w:rPr>
          <w:b w:val="0"/>
          <w:i/>
          <w:color w:val="808080" w:themeColor="background1" w:themeShade="80"/>
        </w:rPr>
        <w:t xml:space="preserve">South African </w:t>
      </w:r>
      <w:proofErr w:type="spellStart"/>
      <w:r w:rsidR="00BA3D5A">
        <w:rPr>
          <w:b w:val="0"/>
          <w:i/>
          <w:color w:val="808080" w:themeColor="background1" w:themeShade="80"/>
        </w:rPr>
        <w:t>Encyclopedia</w:t>
      </w:r>
      <w:proofErr w:type="spellEnd"/>
      <w:r w:rsidR="00BA3D5A">
        <w:rPr>
          <w:b w:val="0"/>
          <w:i/>
          <w:color w:val="808080" w:themeColor="background1" w:themeShade="80"/>
        </w:rPr>
        <w:t xml:space="preserve"> of Life, </w:t>
      </w:r>
      <w:proofErr w:type="spellStart"/>
      <w:r w:rsidRPr="007205DA">
        <w:rPr>
          <w:b w:val="0"/>
          <w:color w:val="808080" w:themeColor="background1" w:themeShade="80"/>
        </w:rPr>
        <w:t>SeaKeys</w:t>
      </w:r>
      <w:proofErr w:type="spellEnd"/>
      <w:r w:rsidRPr="007205DA">
        <w:rPr>
          <w:b w:val="0"/>
          <w:color w:val="808080" w:themeColor="background1" w:themeShade="80"/>
        </w:rPr>
        <w:t xml:space="preserve"> Species Page</w:t>
      </w:r>
      <w:r w:rsidRPr="007205DA">
        <w:rPr>
          <w:b w:val="0"/>
          <w:i/>
          <w:color w:val="808080" w:themeColor="background1" w:themeShade="80"/>
        </w:rPr>
        <w:t xml:space="preserve"> </w:t>
      </w:r>
      <w:r w:rsidRPr="007205DA">
        <w:rPr>
          <w:b w:val="0"/>
          <w:color w:val="808080" w:themeColor="background1" w:themeShade="80"/>
        </w:rPr>
        <w:t>Phylum</w:t>
      </w:r>
      <w:r w:rsidRPr="007205DA">
        <w:rPr>
          <w:b w:val="0"/>
          <w:i/>
          <w:color w:val="808080" w:themeColor="background1" w:themeShade="80"/>
        </w:rPr>
        <w:t xml:space="preserve"> Scientific Name.</w:t>
      </w:r>
      <w:proofErr w:type="gramEnd"/>
      <w:r w:rsidRPr="007205DA">
        <w:rPr>
          <w:b w:val="0"/>
          <w:i/>
          <w:color w:val="808080" w:themeColor="background1" w:themeShade="80"/>
        </w:rPr>
        <w:t xml:space="preserve"> </w:t>
      </w:r>
    </w:p>
    <w:p w:rsidR="00483DF7" w:rsidRDefault="00483DF7" w:rsidP="00483DF7"/>
    <w:p w:rsidR="00BA3D5A" w:rsidRPr="00483DF7" w:rsidRDefault="00BA3D5A" w:rsidP="00483DF7">
      <w:r w:rsidRPr="00BA3D5A">
        <w:rPr>
          <w:highlight w:val="yellow"/>
        </w:rPr>
        <w:t>Acknowledgements / information provided by</w:t>
      </w:r>
      <w:r>
        <w:rPr>
          <w:highlight w:val="yellow"/>
        </w:rPr>
        <w:t>/ funded by</w:t>
      </w:r>
      <w:r w:rsidRPr="00BA3D5A">
        <w:rPr>
          <w:highlight w:val="yellow"/>
        </w:rPr>
        <w:t>:</w:t>
      </w:r>
    </w:p>
    <w:sectPr w:rsidR="00BA3D5A" w:rsidRPr="00483DF7" w:rsidSect="0006064C">
      <w:headerReference w:type="first" r:id="rId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1D" w:rsidRDefault="00EC631D" w:rsidP="000869C0">
      <w:pPr>
        <w:spacing w:after="0" w:line="240" w:lineRule="auto"/>
      </w:pPr>
      <w:r>
        <w:separator/>
      </w:r>
    </w:p>
  </w:endnote>
  <w:endnote w:type="continuationSeparator" w:id="0">
    <w:p w:rsidR="00EC631D" w:rsidRDefault="00EC631D" w:rsidP="0008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1D" w:rsidRDefault="00EC631D" w:rsidP="000869C0">
      <w:pPr>
        <w:spacing w:after="0" w:line="240" w:lineRule="auto"/>
      </w:pPr>
      <w:r>
        <w:separator/>
      </w:r>
    </w:p>
  </w:footnote>
  <w:footnote w:type="continuationSeparator" w:id="0">
    <w:p w:rsidR="00EC631D" w:rsidRDefault="00EC631D" w:rsidP="00086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4C" w:rsidRPr="000869C0" w:rsidRDefault="004F6BEE" w:rsidP="0006064C">
    <w:pPr>
      <w:pStyle w:val="Heading1"/>
      <w:rPr>
        <w:sz w:val="36"/>
        <w:szCs w:val="36"/>
      </w:rPr>
    </w:pPr>
    <w:r w:rsidRPr="004F6BEE">
      <w:rPr>
        <w:i/>
        <w:sz w:val="36"/>
        <w:szCs w:val="36"/>
      </w:rPr>
      <w:t>Scientific Name</w:t>
    </w:r>
    <w:r>
      <w:rPr>
        <w:sz w:val="36"/>
        <w:szCs w:val="36"/>
      </w:rPr>
      <w:t xml:space="preserve"> Author, Date</w:t>
    </w:r>
    <w:r w:rsidR="0006064C" w:rsidRPr="004475DF">
      <w:rPr>
        <w:noProof/>
        <w:sz w:val="36"/>
        <w:szCs w:val="36"/>
        <w:lang w:eastAsia="en-ZA"/>
      </w:rPr>
      <w:t xml:space="preserve"> </w:t>
    </w:r>
    <w:r w:rsidR="008A284F">
      <w:rPr>
        <w:noProof/>
        <w:sz w:val="36"/>
        <w:szCs w:val="36"/>
        <w:lang w:eastAsia="en-ZA"/>
      </w:rPr>
      <w:t>(Mandatory)</w:t>
    </w:r>
  </w:p>
  <w:p w:rsidR="0006064C" w:rsidRDefault="00060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C0"/>
    <w:rsid w:val="000265B7"/>
    <w:rsid w:val="000567A1"/>
    <w:rsid w:val="0006064C"/>
    <w:rsid w:val="000651D4"/>
    <w:rsid w:val="00082AC7"/>
    <w:rsid w:val="000869C0"/>
    <w:rsid w:val="00154CC3"/>
    <w:rsid w:val="0017311F"/>
    <w:rsid w:val="001A40FB"/>
    <w:rsid w:val="002205F4"/>
    <w:rsid w:val="00315654"/>
    <w:rsid w:val="00384B0D"/>
    <w:rsid w:val="003A24F6"/>
    <w:rsid w:val="00420725"/>
    <w:rsid w:val="004475DF"/>
    <w:rsid w:val="00483DF7"/>
    <w:rsid w:val="004A33BC"/>
    <w:rsid w:val="004D7F9B"/>
    <w:rsid w:val="004F6BEE"/>
    <w:rsid w:val="00516A27"/>
    <w:rsid w:val="00517EC8"/>
    <w:rsid w:val="005839A5"/>
    <w:rsid w:val="005B2B8B"/>
    <w:rsid w:val="005B52E7"/>
    <w:rsid w:val="005E2FE6"/>
    <w:rsid w:val="005F144F"/>
    <w:rsid w:val="006300DE"/>
    <w:rsid w:val="00652F57"/>
    <w:rsid w:val="00667FF4"/>
    <w:rsid w:val="0068601B"/>
    <w:rsid w:val="007205DA"/>
    <w:rsid w:val="00723385"/>
    <w:rsid w:val="0073673B"/>
    <w:rsid w:val="00746DEA"/>
    <w:rsid w:val="0079547F"/>
    <w:rsid w:val="007C0FBB"/>
    <w:rsid w:val="007F0EFE"/>
    <w:rsid w:val="00804089"/>
    <w:rsid w:val="00846797"/>
    <w:rsid w:val="008A095C"/>
    <w:rsid w:val="008A284F"/>
    <w:rsid w:val="008B00E5"/>
    <w:rsid w:val="008E3D56"/>
    <w:rsid w:val="0094753E"/>
    <w:rsid w:val="009C2388"/>
    <w:rsid w:val="00A539C9"/>
    <w:rsid w:val="00A64375"/>
    <w:rsid w:val="00A74F03"/>
    <w:rsid w:val="00A96485"/>
    <w:rsid w:val="00AD5CAC"/>
    <w:rsid w:val="00BA3D5A"/>
    <w:rsid w:val="00BC2CC2"/>
    <w:rsid w:val="00BC46ED"/>
    <w:rsid w:val="00BD06D2"/>
    <w:rsid w:val="00C03CB8"/>
    <w:rsid w:val="00C2372A"/>
    <w:rsid w:val="00CA1697"/>
    <w:rsid w:val="00CC6EA5"/>
    <w:rsid w:val="00CD4A79"/>
    <w:rsid w:val="00D43A8B"/>
    <w:rsid w:val="00D62295"/>
    <w:rsid w:val="00DB54A3"/>
    <w:rsid w:val="00E23F96"/>
    <w:rsid w:val="00E248F0"/>
    <w:rsid w:val="00E26527"/>
    <w:rsid w:val="00E80A24"/>
    <w:rsid w:val="00EB5F4C"/>
    <w:rsid w:val="00EC631D"/>
    <w:rsid w:val="00F02093"/>
    <w:rsid w:val="00F40442"/>
    <w:rsid w:val="00F64062"/>
    <w:rsid w:val="00F84207"/>
    <w:rsid w:val="00F9029C"/>
    <w:rsid w:val="00FF22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6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69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69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C0"/>
  </w:style>
  <w:style w:type="paragraph" w:styleId="Footer">
    <w:name w:val="footer"/>
    <w:basedOn w:val="Normal"/>
    <w:link w:val="FooterChar"/>
    <w:uiPriority w:val="99"/>
    <w:unhideWhenUsed/>
    <w:rsid w:val="0008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C0"/>
  </w:style>
  <w:style w:type="paragraph" w:styleId="BalloonText">
    <w:name w:val="Balloon Text"/>
    <w:basedOn w:val="Normal"/>
    <w:link w:val="BalloonTextChar"/>
    <w:uiPriority w:val="99"/>
    <w:semiHidden/>
    <w:unhideWhenUsed/>
    <w:rsid w:val="00086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C0"/>
    <w:rPr>
      <w:rFonts w:ascii="Tahoma" w:hAnsi="Tahoma" w:cs="Tahoma"/>
      <w:sz w:val="16"/>
      <w:szCs w:val="16"/>
    </w:rPr>
  </w:style>
  <w:style w:type="character" w:customStyle="1" w:styleId="Heading1Char">
    <w:name w:val="Heading 1 Char"/>
    <w:basedOn w:val="DefaultParagraphFont"/>
    <w:link w:val="Heading1"/>
    <w:uiPriority w:val="9"/>
    <w:rsid w:val="000869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869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869C0"/>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84679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6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69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69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C0"/>
  </w:style>
  <w:style w:type="paragraph" w:styleId="Footer">
    <w:name w:val="footer"/>
    <w:basedOn w:val="Normal"/>
    <w:link w:val="FooterChar"/>
    <w:uiPriority w:val="99"/>
    <w:unhideWhenUsed/>
    <w:rsid w:val="0008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C0"/>
  </w:style>
  <w:style w:type="paragraph" w:styleId="BalloonText">
    <w:name w:val="Balloon Text"/>
    <w:basedOn w:val="Normal"/>
    <w:link w:val="BalloonTextChar"/>
    <w:uiPriority w:val="99"/>
    <w:semiHidden/>
    <w:unhideWhenUsed/>
    <w:rsid w:val="00086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C0"/>
    <w:rPr>
      <w:rFonts w:ascii="Tahoma" w:hAnsi="Tahoma" w:cs="Tahoma"/>
      <w:sz w:val="16"/>
      <w:szCs w:val="16"/>
    </w:rPr>
  </w:style>
  <w:style w:type="character" w:customStyle="1" w:styleId="Heading1Char">
    <w:name w:val="Heading 1 Char"/>
    <w:basedOn w:val="DefaultParagraphFont"/>
    <w:link w:val="Heading1"/>
    <w:uiPriority w:val="9"/>
    <w:rsid w:val="000869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869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869C0"/>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8467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Mari-Lise Franken</dc:creator>
  <cp:lastModifiedBy>Lita Pauw</cp:lastModifiedBy>
  <cp:revision>2</cp:revision>
  <dcterms:created xsi:type="dcterms:W3CDTF">2017-09-29T10:10:00Z</dcterms:created>
  <dcterms:modified xsi:type="dcterms:W3CDTF">2017-09-29T10:10:00Z</dcterms:modified>
</cp:coreProperties>
</file>